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7743FD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43FD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3D7F7F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3D7F7F">
              <w:rPr>
                <w:b/>
                <w:color w:val="auto"/>
                <w:sz w:val="24"/>
                <w:szCs w:val="24"/>
              </w:rPr>
              <w:t>28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C3604B">
              <w:rPr>
                <w:b/>
                <w:color w:val="auto"/>
                <w:sz w:val="24"/>
                <w:szCs w:val="24"/>
              </w:rPr>
              <w:t>апреля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3D7F7F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3D7F7F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3D7F7F" w:rsidRDefault="003D7F7F" w:rsidP="003D7F7F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Ассоциацию;</w:t>
      </w:r>
    </w:p>
    <w:p w:rsidR="003D7F7F" w:rsidRPr="009D38F5" w:rsidRDefault="003D7F7F" w:rsidP="003D7F7F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</w:t>
      </w:r>
      <w:r>
        <w:rPr>
          <w:b/>
          <w:color w:val="auto"/>
        </w:rPr>
        <w:t>.</w:t>
      </w:r>
    </w:p>
    <w:p w:rsidR="003D7F7F" w:rsidRPr="00E67F99" w:rsidRDefault="003D7F7F" w:rsidP="003D7F7F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7F99">
        <w:rPr>
          <w:b/>
        </w:rPr>
        <w:t xml:space="preserve">Утверждение </w:t>
      </w:r>
      <w:r w:rsidR="00E67F99">
        <w:rPr>
          <w:b/>
        </w:rPr>
        <w:t xml:space="preserve">изменений </w:t>
      </w:r>
      <w:r w:rsidRPr="00E67F99">
        <w:rPr>
          <w:b/>
        </w:rPr>
        <w:t>плана выездных проверок членов СРО АСГиНК во 2 квартале 2022 года.</w:t>
      </w:r>
    </w:p>
    <w:p w:rsidR="003D7F7F" w:rsidRPr="00E67F99" w:rsidRDefault="003D7F7F" w:rsidP="003D7F7F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7F99">
        <w:rPr>
          <w:b/>
        </w:rPr>
        <w:t>Утверждение</w:t>
      </w:r>
      <w:r w:rsidR="00E67F99" w:rsidRPr="00E67F99">
        <w:rPr>
          <w:b/>
        </w:rPr>
        <w:t xml:space="preserve"> </w:t>
      </w:r>
      <w:r w:rsidR="00E67F99">
        <w:rPr>
          <w:b/>
        </w:rPr>
        <w:t>изменений</w:t>
      </w:r>
      <w:r w:rsidRPr="00E67F99">
        <w:rPr>
          <w:b/>
        </w:rPr>
        <w:t xml:space="preserve"> плана документарных проверок членов СРО АСГиНК во 2 квартале 2022 года.</w:t>
      </w:r>
    </w:p>
    <w:p w:rsidR="003D7F7F" w:rsidRDefault="003D7F7F" w:rsidP="003D7F7F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  <w:color w:val="auto"/>
        </w:rPr>
        <w:t>Об утверждении актов проверок членов Ассоциации;</w:t>
      </w: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C3604B" w:rsidRDefault="00C3604B" w:rsidP="001543CA">
      <w:pPr>
        <w:ind w:firstLine="0"/>
        <w:jc w:val="left"/>
        <w:rPr>
          <w:b/>
        </w:rPr>
      </w:pPr>
    </w:p>
    <w:p w:rsidR="003D7F7F" w:rsidRDefault="003D7F7F" w:rsidP="003D7F7F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3D7F7F" w:rsidRDefault="003D7F7F" w:rsidP="003D7F7F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lastRenderedPageBreak/>
        <w:t>- рекомендовать Совету Ассоциации принять в члены, в соответствии с предоставленными заявлениями о вступлении:</w:t>
      </w:r>
    </w:p>
    <w:p w:rsidR="003D7F7F" w:rsidRDefault="003D7F7F" w:rsidP="003D7F7F">
      <w:pPr>
        <w:ind w:firstLine="567"/>
        <w:rPr>
          <w:color w:val="auto"/>
        </w:rPr>
      </w:pPr>
    </w:p>
    <w:p w:rsidR="003D7F7F" w:rsidRDefault="003D7F7F" w:rsidP="003D7F7F">
      <w:pPr>
        <w:ind w:firstLine="567"/>
        <w:rPr>
          <w:color w:val="auto"/>
        </w:rPr>
      </w:pPr>
    </w:p>
    <w:p w:rsidR="003D7F7F" w:rsidRPr="003D7F7F" w:rsidRDefault="003D7F7F" w:rsidP="003D7F7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3D7F7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ответственностью                      "Интеграция </w:t>
      </w:r>
      <w:proofErr w:type="spellStart"/>
      <w:r w:rsidRPr="003D7F7F">
        <w:rPr>
          <w:rFonts w:ascii="Times New Roman" w:eastAsia="Times New Roman" w:hAnsi="Times New Roman"/>
          <w:sz w:val="24"/>
          <w:szCs w:val="24"/>
          <w:lang w:eastAsia="ru-RU"/>
        </w:rPr>
        <w:t>нефтесервис</w:t>
      </w:r>
      <w:proofErr w:type="spellEnd"/>
      <w:r w:rsidRPr="003D7F7F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851"/>
        <w:gridCol w:w="5244"/>
      </w:tblGrid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0864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7708389757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1207700385353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8D009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C0">
              <w:rPr>
                <w:rFonts w:ascii="Times New Roman" w:hAnsi="Times New Roman"/>
                <w:sz w:val="24"/>
                <w:szCs w:val="24"/>
              </w:rPr>
              <w:t>117342,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Бутлерова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>. 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офис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 xml:space="preserve"> 5/5117</w:t>
            </w: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8D009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117342, г. Москва, ул. Бутлерова, д. 17, оф.4006, эт.4</w:t>
            </w: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117342, г. Москва, ул. Бутлерова, д. 17, оф.4006, эт.4</w:t>
            </w: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A624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</w:t>
            </w:r>
            <w:r w:rsidR="003D7F7F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F7F" w:rsidTr="003D7F7F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3D7F7F" w:rsidTr="003D7F7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0C41" w:rsidRDefault="004F0C41" w:rsidP="004F0C41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Стебаков Н.Г., Веденеева Е.Ю., Гудкова Н.В.,</w:t>
            </w:r>
          </w:p>
          <w:p w:rsidR="003D7F7F" w:rsidRDefault="004F0C41" w:rsidP="004F0C41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АО "ПП ФЛАГМАН"</w:t>
            </w:r>
          </w:p>
        </w:tc>
      </w:tr>
      <w:tr w:rsidR="003D7F7F" w:rsidTr="003D7F7F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3D7F7F" w:rsidTr="003D7F7F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3D7F7F" w:rsidTr="003D7F7F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3D7F7F" w:rsidTr="003D7F7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4F0C4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Pr="004F0C41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C41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4F0C41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4F0C41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4F0C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Pr="004F0C41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0C41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proofErr w:type="gramStart"/>
            <w:r w:rsidRPr="004F0C41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4F0C41">
              <w:rPr>
                <w:rFonts w:ascii="Times New Roman" w:hAnsi="Times New Roman"/>
                <w:b/>
              </w:rPr>
              <w:t xml:space="preserve"> руб. и более  (5 уровень ответственности)</w:t>
            </w:r>
          </w:p>
        </w:tc>
      </w:tr>
      <w:tr w:rsidR="003D7F7F" w:rsidTr="003D7F7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4F0C4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Pr="004F0C41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C41"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 w:rsidRPr="004F0C41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4F0C41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3D7F7F" w:rsidTr="003D7F7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D7F7F" w:rsidRDefault="003D7F7F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Default="004F0C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7F7F" w:rsidRPr="004F0C41" w:rsidRDefault="003D7F7F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0C41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proofErr w:type="gramStart"/>
            <w:r w:rsidRPr="004F0C41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4F0C41">
              <w:rPr>
                <w:rFonts w:ascii="Times New Roman" w:hAnsi="Times New Roman"/>
                <w:b/>
              </w:rPr>
              <w:t xml:space="preserve"> руб. и более  (5 уровень ответственности)</w:t>
            </w:r>
          </w:p>
        </w:tc>
      </w:tr>
    </w:tbl>
    <w:p w:rsidR="003D7F7F" w:rsidRDefault="003D7F7F" w:rsidP="003D7F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D7F7F" w:rsidRDefault="003D7F7F" w:rsidP="003D7F7F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D7F7F" w:rsidTr="003D7F7F">
        <w:tc>
          <w:tcPr>
            <w:tcW w:w="2376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3D7F7F" w:rsidRDefault="00A624A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 голосов</w:t>
            </w:r>
          </w:p>
        </w:tc>
      </w:tr>
      <w:tr w:rsidR="003D7F7F" w:rsidTr="003D7F7F">
        <w:tc>
          <w:tcPr>
            <w:tcW w:w="2376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3D7F7F" w:rsidTr="003D7F7F">
        <w:tc>
          <w:tcPr>
            <w:tcW w:w="2376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A624A4" w:rsidRDefault="00A624A4" w:rsidP="003D7F7F">
      <w:pPr>
        <w:ind w:firstLine="567"/>
        <w:jc w:val="left"/>
        <w:rPr>
          <w:b/>
          <w:color w:val="auto"/>
        </w:rPr>
      </w:pPr>
    </w:p>
    <w:p w:rsidR="003D7F7F" w:rsidRDefault="003D7F7F" w:rsidP="003D7F7F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3D7F7F" w:rsidRDefault="003D7F7F" w:rsidP="003D7F7F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>Общество с ограниченной ответственностью "</w:t>
      </w:r>
      <w:r w:rsidR="004F0C41" w:rsidRPr="004F0C41">
        <w:rPr>
          <w:b/>
          <w:i/>
        </w:rPr>
        <w:t xml:space="preserve"> Интеграция </w:t>
      </w:r>
      <w:proofErr w:type="spellStart"/>
      <w:r w:rsidR="004F0C41" w:rsidRPr="004F0C41">
        <w:rPr>
          <w:b/>
          <w:i/>
        </w:rPr>
        <w:t>нефтесервис</w:t>
      </w:r>
      <w:proofErr w:type="spellEnd"/>
      <w:r w:rsidR="004F0C41">
        <w:rPr>
          <w:b/>
          <w:i/>
        </w:rPr>
        <w:t xml:space="preserve"> </w:t>
      </w:r>
      <w:r>
        <w:rPr>
          <w:b/>
          <w:i/>
        </w:rPr>
        <w:t>".</w:t>
      </w:r>
    </w:p>
    <w:p w:rsidR="003D7F7F" w:rsidRDefault="003D7F7F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24A4" w:rsidRDefault="00A624A4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378E" w:rsidRPr="00703D89" w:rsidRDefault="003D7F7F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63378E" w:rsidRPr="00703D89">
        <w:rPr>
          <w:rFonts w:ascii="Times New Roman" w:hAnsi="Times New Roman"/>
          <w:b/>
          <w:sz w:val="24"/>
          <w:szCs w:val="24"/>
        </w:rPr>
        <w:t>.</w:t>
      </w:r>
      <w:r w:rsidR="0063378E" w:rsidRPr="00703D89">
        <w:rPr>
          <w:rFonts w:ascii="Times New Roman" w:hAnsi="Times New Roman"/>
          <w:sz w:val="24"/>
          <w:szCs w:val="24"/>
        </w:rPr>
        <w:t xml:space="preserve"> </w:t>
      </w:r>
      <w:r w:rsidR="0063378E" w:rsidRPr="00703D89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3378E" w:rsidRPr="00703D89">
        <w:rPr>
          <w:rFonts w:ascii="Times New Roman" w:hAnsi="Times New Roman"/>
          <w:sz w:val="24"/>
          <w:szCs w:val="24"/>
        </w:rPr>
        <w:t>докладчик</w:t>
      </w:r>
      <w:r w:rsidR="0063378E" w:rsidRPr="00703D8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3378E" w:rsidRPr="00703D89" w:rsidRDefault="0063378E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378E" w:rsidRPr="00703D89" w:rsidRDefault="0063378E" w:rsidP="0063378E">
      <w:pPr>
        <w:ind w:firstLine="567"/>
        <w:rPr>
          <w:color w:val="auto"/>
        </w:rPr>
      </w:pPr>
      <w:proofErr w:type="gramStart"/>
      <w:r w:rsidRPr="00703D89">
        <w:rPr>
          <w:b/>
        </w:rPr>
        <w:t>В.А. Скурихин</w:t>
      </w:r>
      <w:r w:rsidRPr="00703D89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703D89">
        <w:t xml:space="preserve"> для внесения изменений в реестр членов СРО АСГиНК;</w:t>
      </w:r>
      <w:proofErr w:type="gramEnd"/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b/>
          <w:color w:val="auto"/>
        </w:rPr>
        <w:t>-</w:t>
      </w:r>
      <w:r w:rsidRPr="00703D89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703D89">
        <w:t>реестр членов СРО АСГиНК</w:t>
      </w:r>
      <w:r w:rsidRPr="00703D89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3378E" w:rsidRPr="00650A6F" w:rsidRDefault="0063378E" w:rsidP="0063378E">
      <w:pPr>
        <w:ind w:firstLine="567"/>
        <w:rPr>
          <w:b/>
          <w:color w:val="auto"/>
        </w:rPr>
      </w:pPr>
      <w:r w:rsidRPr="00650A6F">
        <w:rPr>
          <w:b/>
          <w:color w:val="auto"/>
        </w:rPr>
        <w:t>- в связи с изменением идентификационных данных:</w:t>
      </w:r>
    </w:p>
    <w:p w:rsidR="0063378E" w:rsidRPr="00650A6F" w:rsidRDefault="0063378E" w:rsidP="006337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</w:t>
      </w:r>
      <w:r w:rsidR="004F0C41">
        <w:rPr>
          <w:rFonts w:ascii="Times New Roman" w:hAnsi="Times New Roman"/>
          <w:sz w:val="24"/>
          <w:szCs w:val="24"/>
        </w:rPr>
        <w:t>209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097233" w:rsidRDefault="004F0C41" w:rsidP="0009723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Прежнее н</w:t>
      </w:r>
      <w:r w:rsidR="00097233"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="00097233"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ООО Фирма "Сервисгазавтоматика"</w:t>
      </w:r>
    </w:p>
    <w:p w:rsidR="004F0C41" w:rsidRDefault="004F0C41" w:rsidP="004F0C41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ООО "ГСП Ремонт"</w:t>
      </w:r>
    </w:p>
    <w:p w:rsidR="004F0C41" w:rsidRDefault="004F0C41" w:rsidP="0009723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Прежн</w:t>
      </w:r>
      <w:r w:rsidR="00ED347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4F0C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4F0C41">
        <w:rPr>
          <w:rFonts w:ascii="Times New Roman" w:hAnsi="Times New Roman"/>
          <w:sz w:val="24"/>
          <w:szCs w:val="24"/>
        </w:rPr>
        <w:t>7737106202 / 1027700081859</w:t>
      </w:r>
    </w:p>
    <w:p w:rsidR="00097233" w:rsidRDefault="004F0C41" w:rsidP="0009723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Новые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97233">
        <w:rPr>
          <w:rFonts w:ascii="Times New Roman" w:hAnsi="Times New Roman"/>
          <w:b/>
          <w:sz w:val="24"/>
          <w:szCs w:val="24"/>
        </w:rPr>
        <w:t xml:space="preserve">ИНН / ОГРН: </w:t>
      </w:r>
      <w:r w:rsidR="00097233" w:rsidRPr="00B43614">
        <w:rPr>
          <w:rFonts w:ascii="Times New Roman" w:hAnsi="Times New Roman"/>
          <w:sz w:val="24"/>
          <w:szCs w:val="24"/>
        </w:rPr>
        <w:t>7709105630</w:t>
      </w:r>
      <w:r w:rsidR="00097233">
        <w:rPr>
          <w:rFonts w:ascii="Times New Roman" w:hAnsi="Times New Roman"/>
          <w:sz w:val="24"/>
          <w:szCs w:val="24"/>
        </w:rPr>
        <w:t xml:space="preserve"> / </w:t>
      </w:r>
      <w:r w:rsidR="00097233" w:rsidRPr="00B43614">
        <w:rPr>
          <w:rFonts w:ascii="Times New Roman" w:hAnsi="Times New Roman"/>
          <w:sz w:val="24"/>
          <w:szCs w:val="24"/>
        </w:rPr>
        <w:t>1027700033591</w:t>
      </w:r>
    </w:p>
    <w:p w:rsidR="004F0C41" w:rsidRDefault="004F0C41" w:rsidP="0063378E">
      <w:pPr>
        <w:ind w:left="567" w:firstLine="0"/>
        <w:rPr>
          <w:b/>
          <w:color w:val="auto"/>
        </w:rPr>
      </w:pPr>
    </w:p>
    <w:p w:rsidR="0063378E" w:rsidRPr="00703D89" w:rsidRDefault="0063378E" w:rsidP="0063378E">
      <w:pPr>
        <w:ind w:left="567" w:firstLine="0"/>
        <w:rPr>
          <w:b/>
          <w:color w:val="auto"/>
        </w:rPr>
      </w:pPr>
      <w:r w:rsidRPr="00703D8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3378E" w:rsidRPr="00703D89" w:rsidRDefault="00C3604B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6</w:t>
            </w:r>
            <w:r w:rsidR="0063378E" w:rsidRPr="00703D89">
              <w:rPr>
                <w:i/>
                <w:color w:val="auto"/>
              </w:rPr>
              <w:t xml:space="preserve"> голосов</w:t>
            </w:r>
          </w:p>
        </w:tc>
      </w:tr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</w:tbl>
    <w:p w:rsidR="003D7F7F" w:rsidRDefault="003D7F7F" w:rsidP="0063378E">
      <w:pPr>
        <w:ind w:firstLine="567"/>
        <w:rPr>
          <w:b/>
        </w:rPr>
      </w:pPr>
    </w:p>
    <w:p w:rsidR="0063378E" w:rsidRPr="00703D89" w:rsidRDefault="0063378E" w:rsidP="0063378E">
      <w:pPr>
        <w:ind w:firstLine="567"/>
        <w:rPr>
          <w:b/>
          <w:color w:val="auto"/>
        </w:rPr>
      </w:pPr>
      <w:r w:rsidRPr="00703D89">
        <w:rPr>
          <w:b/>
        </w:rPr>
        <w:t xml:space="preserve">По данному </w:t>
      </w:r>
      <w:r w:rsidRPr="00703D89">
        <w:rPr>
          <w:b/>
          <w:color w:val="auto"/>
        </w:rPr>
        <w:t>вопросу повестки дня решили:</w:t>
      </w:r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703D89">
        <w:rPr>
          <w:b/>
          <w:color w:val="auto"/>
        </w:rPr>
        <w:t>признать</w:t>
      </w:r>
      <w:r w:rsidRPr="00703D89">
        <w:rPr>
          <w:color w:val="auto"/>
        </w:rPr>
        <w:t xml:space="preserve"> </w:t>
      </w:r>
      <w:r w:rsidRPr="00703D89">
        <w:rPr>
          <w:b/>
          <w:color w:val="auto"/>
        </w:rPr>
        <w:t>соответствующими</w:t>
      </w:r>
      <w:r w:rsidRPr="00703D8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b/>
          <w:color w:val="auto"/>
        </w:rPr>
        <w:t xml:space="preserve">Рекомендовать </w:t>
      </w:r>
      <w:r w:rsidRPr="00703D89">
        <w:rPr>
          <w:color w:val="auto"/>
        </w:rPr>
        <w:t xml:space="preserve">Совету Ассоциации </w:t>
      </w:r>
      <w:r w:rsidRPr="00703D89">
        <w:rPr>
          <w:b/>
          <w:color w:val="auto"/>
        </w:rPr>
        <w:t xml:space="preserve">внести </w:t>
      </w:r>
      <w:r w:rsidRPr="00703D89">
        <w:rPr>
          <w:color w:val="auto"/>
        </w:rPr>
        <w:t>указанные в данном разделе</w:t>
      </w:r>
      <w:r w:rsidRPr="00703D89">
        <w:rPr>
          <w:b/>
          <w:color w:val="auto"/>
        </w:rPr>
        <w:t xml:space="preserve"> изменения</w:t>
      </w:r>
      <w:r w:rsidRPr="00703D89">
        <w:rPr>
          <w:color w:val="auto"/>
        </w:rPr>
        <w:t xml:space="preserve"> в реестр членов СРО АСГиНК следующим организациям:</w:t>
      </w:r>
    </w:p>
    <w:p w:rsidR="0063378E" w:rsidRPr="00650A6F" w:rsidRDefault="0063378E" w:rsidP="006337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</w:t>
      </w:r>
      <w:r w:rsidR="004F0C41">
        <w:rPr>
          <w:rFonts w:ascii="Times New Roman" w:hAnsi="Times New Roman"/>
          <w:sz w:val="24"/>
          <w:szCs w:val="24"/>
        </w:rPr>
        <w:t>209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63378E" w:rsidRDefault="004868F1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097233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097233">
        <w:t xml:space="preserve"> </w:t>
      </w:r>
      <w:r w:rsidR="004F0C41">
        <w:rPr>
          <w:rFonts w:ascii="Times New Roman" w:hAnsi="Times New Roman"/>
          <w:i/>
          <w:sz w:val="24"/>
          <w:szCs w:val="24"/>
        </w:rPr>
        <w:t>ООО "ГСП Ремонт"</w:t>
      </w:r>
      <w:r w:rsidRPr="00097233">
        <w:rPr>
          <w:rFonts w:ascii="Times New Roman" w:hAnsi="Times New Roman"/>
          <w:i/>
          <w:sz w:val="24"/>
          <w:szCs w:val="24"/>
        </w:rPr>
        <w:t>;</w:t>
      </w:r>
    </w:p>
    <w:p w:rsidR="004F0C41" w:rsidRDefault="004F0C41" w:rsidP="003D7F7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7F99" w:rsidRPr="008C2ED6" w:rsidRDefault="00E67F99" w:rsidP="00E67F99">
      <w:pPr>
        <w:ind w:firstLine="0"/>
        <w:rPr>
          <w:b/>
          <w:color w:val="auto"/>
        </w:rPr>
      </w:pPr>
      <w:r>
        <w:rPr>
          <w:b/>
          <w:color w:val="auto"/>
        </w:rPr>
        <w:tab/>
        <w:t xml:space="preserve">3. </w:t>
      </w:r>
      <w:r w:rsidRPr="008C2ED6">
        <w:rPr>
          <w:b/>
          <w:color w:val="auto"/>
        </w:rPr>
        <w:t xml:space="preserve">По данному вопросу повестки дня – </w:t>
      </w:r>
      <w:r w:rsidRPr="008C2ED6">
        <w:rPr>
          <w:color w:val="auto"/>
        </w:rPr>
        <w:t>докладчик</w:t>
      </w:r>
      <w:r w:rsidRPr="008C2ED6">
        <w:rPr>
          <w:b/>
          <w:color w:val="auto"/>
        </w:rPr>
        <w:t xml:space="preserve"> </w:t>
      </w:r>
      <w:r>
        <w:rPr>
          <w:b/>
        </w:rPr>
        <w:t>В.А. Скурихин</w:t>
      </w:r>
    </w:p>
    <w:p w:rsidR="00E67F99" w:rsidRPr="008C2ED6" w:rsidRDefault="00E67F99" w:rsidP="00E67F99">
      <w:pPr>
        <w:pStyle w:val="a3"/>
        <w:ind w:left="709" w:firstLine="0"/>
        <w:rPr>
          <w:color w:val="auto"/>
        </w:rPr>
      </w:pPr>
    </w:p>
    <w:p w:rsidR="00E67F99" w:rsidRPr="008C2ED6" w:rsidRDefault="00E67F99" w:rsidP="00E67F99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>
        <w:rPr>
          <w:b/>
        </w:rPr>
        <w:t>В.А. Скурихин</w:t>
      </w:r>
      <w:r w:rsidRPr="008C2ED6">
        <w:rPr>
          <w:color w:val="auto"/>
        </w:rPr>
        <w:t xml:space="preserve"> предложил вн</w:t>
      </w:r>
      <w:r>
        <w:rPr>
          <w:color w:val="auto"/>
        </w:rPr>
        <w:t>ести следующие изменения в план</w:t>
      </w:r>
      <w:r w:rsidRPr="008C2ED6">
        <w:rPr>
          <w:color w:val="auto"/>
        </w:rPr>
        <w:t xml:space="preserve"> выездных проверок членов Ассоциации в</w:t>
      </w:r>
      <w:r>
        <w:rPr>
          <w:color w:val="auto"/>
        </w:rPr>
        <w:t>о</w:t>
      </w:r>
      <w:r w:rsidRPr="008C2ED6">
        <w:rPr>
          <w:color w:val="auto"/>
        </w:rPr>
        <w:t xml:space="preserve"> </w:t>
      </w:r>
      <w:r>
        <w:rPr>
          <w:color w:val="auto"/>
        </w:rPr>
        <w:t>2</w:t>
      </w:r>
      <w:r w:rsidRPr="008C2ED6">
        <w:rPr>
          <w:color w:val="auto"/>
        </w:rPr>
        <w:t xml:space="preserve"> квартале 202</w:t>
      </w:r>
      <w:r>
        <w:rPr>
          <w:color w:val="auto"/>
        </w:rPr>
        <w:t>2</w:t>
      </w:r>
      <w:r w:rsidRPr="008C2ED6">
        <w:rPr>
          <w:color w:val="auto"/>
        </w:rPr>
        <w:t xml:space="preserve"> года</w:t>
      </w:r>
      <w:r>
        <w:rPr>
          <w:color w:val="auto"/>
        </w:rPr>
        <w:t>.</w:t>
      </w:r>
    </w:p>
    <w:p w:rsidR="00E67F99" w:rsidRPr="008C2ED6" w:rsidRDefault="00E67F99" w:rsidP="00E67F9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 xml:space="preserve">исключение из Реестра членов СРО АСГиНК на основании заявления о добровольном выходе ООО «Лид </w:t>
      </w:r>
      <w:proofErr w:type="spellStart"/>
      <w:r>
        <w:rPr>
          <w:color w:val="auto"/>
        </w:rPr>
        <w:t>Лайн</w:t>
      </w:r>
      <w:proofErr w:type="spellEnd"/>
      <w:r>
        <w:rPr>
          <w:color w:val="auto"/>
        </w:rPr>
        <w:t xml:space="preserve">» от 31.03.2022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</w:t>
      </w:r>
      <w:r w:rsidRPr="00E67F99">
        <w:t xml:space="preserve"> </w:t>
      </w:r>
      <w:r w:rsidRPr="00E67F99">
        <w:rPr>
          <w:color w:val="auto"/>
        </w:rPr>
        <w:t>0441</w:t>
      </w:r>
      <w:r>
        <w:rPr>
          <w:color w:val="auto"/>
        </w:rPr>
        <w:t xml:space="preserve"> внести соответствующие правки в план </w:t>
      </w:r>
      <w:r w:rsidRPr="008C2ED6">
        <w:rPr>
          <w:color w:val="auto"/>
        </w:rPr>
        <w:t xml:space="preserve">выездных </w:t>
      </w:r>
      <w:r>
        <w:rPr>
          <w:color w:val="auto"/>
        </w:rPr>
        <w:t>проверок 2 квартала 2022 года (</w:t>
      </w:r>
      <w:r>
        <w:t>приложение №1)</w:t>
      </w:r>
      <w:r>
        <w:rPr>
          <w:color w:val="auto"/>
        </w:rPr>
        <w:t xml:space="preserve">. </w:t>
      </w:r>
    </w:p>
    <w:p w:rsidR="00E67F99" w:rsidRPr="008C2ED6" w:rsidRDefault="00E67F99" w:rsidP="00E67F9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E67F99" w:rsidRPr="008C2ED6" w:rsidRDefault="00E67F99" w:rsidP="00E67F99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67F99" w:rsidRPr="008C2ED6" w:rsidTr="00E67F99">
        <w:tc>
          <w:tcPr>
            <w:tcW w:w="2376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  <w:r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E67F99" w:rsidRPr="008C2ED6" w:rsidTr="00E67F99">
        <w:tc>
          <w:tcPr>
            <w:tcW w:w="2376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E67F99" w:rsidRPr="008C2ED6" w:rsidTr="00E67F99">
        <w:tc>
          <w:tcPr>
            <w:tcW w:w="2376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E67F99" w:rsidRPr="008C2ED6" w:rsidRDefault="00E67F99" w:rsidP="00E67F99">
      <w:pPr>
        <w:pStyle w:val="a3"/>
        <w:ind w:left="927" w:firstLine="0"/>
        <w:rPr>
          <w:b/>
        </w:rPr>
      </w:pPr>
    </w:p>
    <w:p w:rsidR="00E67F99" w:rsidRPr="008C2ED6" w:rsidRDefault="00E67F99" w:rsidP="00E67F99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E67F99" w:rsidRPr="008C2ED6" w:rsidRDefault="00E67F99" w:rsidP="00E67F99">
      <w:pPr>
        <w:ind w:firstLine="0"/>
      </w:pPr>
      <w:r w:rsidRPr="008C2ED6">
        <w:tab/>
        <w:t>Утвердить внесение изменений в план выездных проверок членов СРО АСГиНК в</w:t>
      </w:r>
      <w:r>
        <w:t>о</w:t>
      </w:r>
      <w:r w:rsidRPr="008C2ED6">
        <w:t xml:space="preserve"> </w:t>
      </w:r>
      <w:r>
        <w:t>2</w:t>
      </w:r>
      <w:r w:rsidRPr="008C2ED6">
        <w:t xml:space="preserve"> квартале 202</w:t>
      </w:r>
      <w:r>
        <w:t>2</w:t>
      </w:r>
      <w:r w:rsidRPr="008C2ED6">
        <w:t xml:space="preserve"> года</w:t>
      </w:r>
      <w:r>
        <w:t xml:space="preserve"> в соответствии с приложением №1 к данному протоколу</w:t>
      </w:r>
      <w:r w:rsidRPr="008C2ED6">
        <w:t>.</w:t>
      </w:r>
    </w:p>
    <w:p w:rsidR="003D7F7F" w:rsidRDefault="003D7F7F" w:rsidP="003D7F7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E67F99" w:rsidRPr="008C2ED6" w:rsidRDefault="00E67F99" w:rsidP="00E67F99">
      <w:pPr>
        <w:ind w:firstLine="0"/>
        <w:rPr>
          <w:b/>
          <w:color w:val="auto"/>
        </w:rPr>
      </w:pPr>
      <w:r>
        <w:rPr>
          <w:b/>
          <w:color w:val="auto"/>
        </w:rPr>
        <w:tab/>
        <w:t xml:space="preserve">4. </w:t>
      </w:r>
      <w:r w:rsidRPr="008C2ED6">
        <w:rPr>
          <w:b/>
          <w:color w:val="auto"/>
        </w:rPr>
        <w:t xml:space="preserve">По данному вопросу повестки дня – </w:t>
      </w:r>
      <w:r w:rsidRPr="008C2ED6">
        <w:rPr>
          <w:color w:val="auto"/>
        </w:rPr>
        <w:t>докладчик</w:t>
      </w:r>
      <w:r w:rsidRPr="008C2ED6">
        <w:rPr>
          <w:b/>
          <w:color w:val="auto"/>
        </w:rPr>
        <w:t xml:space="preserve"> </w:t>
      </w:r>
      <w:r>
        <w:rPr>
          <w:b/>
        </w:rPr>
        <w:t>В.А. Скурихин</w:t>
      </w:r>
    </w:p>
    <w:p w:rsidR="00E67F99" w:rsidRPr="008C2ED6" w:rsidRDefault="00E67F99" w:rsidP="00E67F99">
      <w:pPr>
        <w:pStyle w:val="a3"/>
        <w:ind w:left="709" w:firstLine="0"/>
        <w:rPr>
          <w:color w:val="auto"/>
        </w:rPr>
      </w:pPr>
    </w:p>
    <w:p w:rsidR="00E67F99" w:rsidRPr="008C2ED6" w:rsidRDefault="00E67F99" w:rsidP="00E67F99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>
        <w:rPr>
          <w:b/>
        </w:rPr>
        <w:t>В.А. Скурихин</w:t>
      </w:r>
      <w:r w:rsidRPr="008C2ED6">
        <w:rPr>
          <w:color w:val="auto"/>
        </w:rPr>
        <w:t xml:space="preserve"> предложил вн</w:t>
      </w:r>
      <w:r>
        <w:rPr>
          <w:color w:val="auto"/>
        </w:rPr>
        <w:t>ести следующие изменения в план</w:t>
      </w:r>
      <w:r w:rsidRPr="008C2ED6">
        <w:rPr>
          <w:color w:val="auto"/>
        </w:rPr>
        <w:t xml:space="preserve"> </w:t>
      </w:r>
      <w:r>
        <w:rPr>
          <w:color w:val="auto"/>
        </w:rPr>
        <w:t>документарных</w:t>
      </w:r>
      <w:r w:rsidRPr="008C2ED6">
        <w:rPr>
          <w:color w:val="auto"/>
        </w:rPr>
        <w:t xml:space="preserve"> проверок членов Ассоциации в</w:t>
      </w:r>
      <w:r>
        <w:rPr>
          <w:color w:val="auto"/>
        </w:rPr>
        <w:t>о</w:t>
      </w:r>
      <w:r w:rsidRPr="008C2ED6">
        <w:rPr>
          <w:color w:val="auto"/>
        </w:rPr>
        <w:t xml:space="preserve"> </w:t>
      </w:r>
      <w:r>
        <w:rPr>
          <w:color w:val="auto"/>
        </w:rPr>
        <w:t>2</w:t>
      </w:r>
      <w:r w:rsidRPr="008C2ED6">
        <w:rPr>
          <w:color w:val="auto"/>
        </w:rPr>
        <w:t xml:space="preserve"> квартале 202</w:t>
      </w:r>
      <w:r>
        <w:rPr>
          <w:color w:val="auto"/>
        </w:rPr>
        <w:t>2</w:t>
      </w:r>
      <w:r w:rsidRPr="008C2ED6">
        <w:rPr>
          <w:color w:val="auto"/>
        </w:rPr>
        <w:t xml:space="preserve"> года</w:t>
      </w:r>
      <w:r>
        <w:rPr>
          <w:color w:val="auto"/>
        </w:rPr>
        <w:t>.</w:t>
      </w:r>
    </w:p>
    <w:p w:rsidR="00E67F99" w:rsidRPr="008C2ED6" w:rsidRDefault="00E67F99" w:rsidP="00E67F9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 xml:space="preserve">исключение из Реестра членов СРО АСГиНК на основании заявления о </w:t>
      </w:r>
      <w:r>
        <w:rPr>
          <w:color w:val="auto"/>
        </w:rPr>
        <w:lastRenderedPageBreak/>
        <w:t>добровольном выходе ИО «</w:t>
      </w:r>
      <w:r w:rsidRPr="00E67F99">
        <w:rPr>
          <w:color w:val="auto"/>
        </w:rPr>
        <w:t>ГРУП СЕРВИЧИЙ ПЕТРОЛИЕРЕ С.А.</w:t>
      </w:r>
      <w:r>
        <w:rPr>
          <w:color w:val="auto"/>
        </w:rPr>
        <w:t xml:space="preserve">» от 31.03.2022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</w:t>
      </w:r>
      <w:r w:rsidRPr="00E67F99">
        <w:t xml:space="preserve"> </w:t>
      </w:r>
      <w:r w:rsidRPr="00E67F99">
        <w:rPr>
          <w:color w:val="auto"/>
        </w:rPr>
        <w:t>044</w:t>
      </w:r>
      <w:r>
        <w:rPr>
          <w:color w:val="auto"/>
        </w:rPr>
        <w:t>0 внести соответствующие правки в план документарных</w:t>
      </w:r>
      <w:r w:rsidRPr="008C2ED6">
        <w:rPr>
          <w:color w:val="auto"/>
        </w:rPr>
        <w:t xml:space="preserve"> </w:t>
      </w:r>
      <w:r>
        <w:rPr>
          <w:color w:val="auto"/>
        </w:rPr>
        <w:t>проверок 2 квартала 2022 года (</w:t>
      </w:r>
      <w:r>
        <w:t>приложение №2)</w:t>
      </w:r>
      <w:r>
        <w:rPr>
          <w:color w:val="auto"/>
        </w:rPr>
        <w:t xml:space="preserve">. </w:t>
      </w:r>
    </w:p>
    <w:p w:rsidR="00E67F99" w:rsidRPr="008C2ED6" w:rsidRDefault="00E67F99" w:rsidP="00E67F9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  <w:highlight w:val="yellow"/>
        </w:rPr>
      </w:pPr>
    </w:p>
    <w:p w:rsidR="00E67F99" w:rsidRPr="008C2ED6" w:rsidRDefault="00E67F99" w:rsidP="00E67F99">
      <w:pPr>
        <w:pStyle w:val="a3"/>
        <w:spacing w:after="120"/>
        <w:ind w:left="927" w:right="-13" w:firstLine="0"/>
        <w:rPr>
          <w:b/>
          <w:color w:val="auto"/>
        </w:rPr>
      </w:pPr>
      <w:r w:rsidRPr="008C2ED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67F99" w:rsidRPr="008C2ED6" w:rsidTr="00E67F99">
        <w:tc>
          <w:tcPr>
            <w:tcW w:w="2376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  <w:r w:rsidRPr="008C2ED6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E67F99" w:rsidRPr="008C2ED6" w:rsidTr="00E67F99">
        <w:tc>
          <w:tcPr>
            <w:tcW w:w="2376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E67F99" w:rsidRPr="008C2ED6" w:rsidTr="00E67F99">
        <w:tc>
          <w:tcPr>
            <w:tcW w:w="2376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E67F99" w:rsidRPr="008C2ED6" w:rsidRDefault="00E67F99" w:rsidP="00E67F9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C2ED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E67F99" w:rsidRPr="008C2ED6" w:rsidRDefault="00E67F99" w:rsidP="00E67F99">
      <w:pPr>
        <w:pStyle w:val="a3"/>
        <w:ind w:left="927" w:firstLine="0"/>
        <w:rPr>
          <w:b/>
        </w:rPr>
      </w:pPr>
    </w:p>
    <w:p w:rsidR="00E67F99" w:rsidRPr="008C2ED6" w:rsidRDefault="00E67F99" w:rsidP="00E67F99">
      <w:pPr>
        <w:pStyle w:val="a3"/>
        <w:ind w:left="0" w:firstLine="0"/>
        <w:rPr>
          <w:b/>
        </w:rPr>
      </w:pPr>
      <w:r w:rsidRPr="008C2ED6">
        <w:rPr>
          <w:b/>
        </w:rPr>
        <w:tab/>
        <w:t xml:space="preserve">По </w:t>
      </w:r>
      <w:r w:rsidRPr="008C2ED6">
        <w:rPr>
          <w:b/>
          <w:color w:val="auto"/>
        </w:rPr>
        <w:t>данному</w:t>
      </w:r>
      <w:r w:rsidRPr="008C2ED6">
        <w:rPr>
          <w:b/>
        </w:rPr>
        <w:t xml:space="preserve"> вопросу повестки дня решили:</w:t>
      </w:r>
    </w:p>
    <w:p w:rsidR="00E67F99" w:rsidRDefault="00E67F99" w:rsidP="00E67F99">
      <w:pPr>
        <w:ind w:firstLine="0"/>
      </w:pPr>
      <w:r w:rsidRPr="008C2ED6">
        <w:tab/>
        <w:t xml:space="preserve">Утвердить внесение изменений в план </w:t>
      </w:r>
      <w:r>
        <w:rPr>
          <w:color w:val="auto"/>
        </w:rPr>
        <w:t>документарных</w:t>
      </w:r>
      <w:r w:rsidRPr="008C2ED6">
        <w:rPr>
          <w:color w:val="auto"/>
        </w:rPr>
        <w:t xml:space="preserve"> </w:t>
      </w:r>
      <w:r w:rsidRPr="008C2ED6">
        <w:t>проверок членов СРО АСГиНК в</w:t>
      </w:r>
      <w:r>
        <w:t>о</w:t>
      </w:r>
      <w:r w:rsidRPr="008C2ED6">
        <w:t xml:space="preserve"> </w:t>
      </w:r>
      <w:r>
        <w:t>2</w:t>
      </w:r>
      <w:r w:rsidRPr="008C2ED6">
        <w:t xml:space="preserve"> квартале 202</w:t>
      </w:r>
      <w:r>
        <w:t>2</w:t>
      </w:r>
      <w:r w:rsidRPr="008C2ED6">
        <w:t xml:space="preserve"> года</w:t>
      </w:r>
      <w:r>
        <w:t xml:space="preserve"> в соответствии с приложением №2 к данному протоколу</w:t>
      </w:r>
      <w:r w:rsidRPr="008C2ED6">
        <w:t>.</w:t>
      </w:r>
    </w:p>
    <w:p w:rsidR="00E67F99" w:rsidRPr="008C2ED6" w:rsidRDefault="00E67F99" w:rsidP="00E67F99">
      <w:pPr>
        <w:ind w:firstLine="0"/>
      </w:pPr>
    </w:p>
    <w:p w:rsidR="00B50B39" w:rsidRDefault="003D7F7F" w:rsidP="00B50B3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 w:rsidRPr="00B50B39">
        <w:rPr>
          <w:b/>
        </w:rPr>
        <w:t xml:space="preserve">5. </w:t>
      </w:r>
      <w:r w:rsidR="00B50B39" w:rsidRPr="00B50B39">
        <w:rPr>
          <w:b/>
        </w:rPr>
        <w:t>По данному</w:t>
      </w:r>
      <w:r w:rsidR="00B50B39" w:rsidRPr="0058132C">
        <w:rPr>
          <w:b/>
        </w:rPr>
        <w:t xml:space="preserve"> вопросу повестки дня – </w:t>
      </w:r>
      <w:r w:rsidR="00B50B39" w:rsidRPr="0058132C">
        <w:t>докладчик</w:t>
      </w:r>
      <w:r w:rsidR="00B50B39" w:rsidRPr="0058132C">
        <w:rPr>
          <w:b/>
        </w:rPr>
        <w:t xml:space="preserve"> А.И. Ревин</w:t>
      </w:r>
      <w:r w:rsidR="00B50B39">
        <w:rPr>
          <w:b/>
        </w:rPr>
        <w:t xml:space="preserve"> </w:t>
      </w:r>
    </w:p>
    <w:p w:rsidR="00B50B39" w:rsidRDefault="00B50B39" w:rsidP="00B50B3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B50B39" w:rsidRPr="002A2E59" w:rsidRDefault="00B50B39" w:rsidP="00B50B39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2A2E59">
        <w:rPr>
          <w:b/>
          <w:color w:val="auto"/>
        </w:rPr>
        <w:t>5.1</w:t>
      </w:r>
      <w:r w:rsidRPr="002A2E59">
        <w:rPr>
          <w:color w:val="auto"/>
        </w:rPr>
        <w:t xml:space="preserve"> </w:t>
      </w:r>
      <w:r w:rsidRPr="002A2E59">
        <w:rPr>
          <w:b/>
          <w:color w:val="auto"/>
        </w:rPr>
        <w:t>А.И. Ревин</w:t>
      </w:r>
      <w:r w:rsidRPr="002A2E59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Pr="002A2E59">
        <w:rPr>
          <w:b/>
          <w:color w:val="auto"/>
        </w:rPr>
        <w:t>1</w:t>
      </w:r>
      <w:r w:rsidR="002A2E59" w:rsidRPr="002A2E59">
        <w:rPr>
          <w:b/>
          <w:color w:val="auto"/>
        </w:rPr>
        <w:t>3</w:t>
      </w:r>
      <w:r w:rsidRPr="002A2E59">
        <w:rPr>
          <w:color w:val="auto"/>
        </w:rPr>
        <w:t xml:space="preserve"> выездных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B50B39" w:rsidRPr="002A2E59" w:rsidTr="00B50B39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2A2E59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A2E59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A2E59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A2E59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A2E59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39" w:rsidRPr="002A2E59" w:rsidRDefault="00B50B39" w:rsidP="00B50B3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A2E59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9" w:rsidRPr="002A2E59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A2E59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2A2E59" w:rsidRDefault="00B50B39" w:rsidP="00B50B3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A2E59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2A2E59" w:rsidRPr="002A2E59" w:rsidTr="00A624A4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14.01.2022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Промгазинжиниринг</w:t>
            </w:r>
            <w:proofErr w:type="spellEnd"/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21.01.2022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646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 xml:space="preserve">Научно-Производственная Фирма </w:t>
            </w:r>
            <w:proofErr w:type="spellStart"/>
            <w:r w:rsidRPr="002A2E59">
              <w:rPr>
                <w:color w:val="auto"/>
                <w:sz w:val="18"/>
                <w:szCs w:val="18"/>
              </w:rPr>
              <w:t>Промгазарматура</w:t>
            </w:r>
            <w:proofErr w:type="spellEnd"/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28.01.2022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ВегаМашПроект</w:t>
            </w:r>
            <w:proofErr w:type="spellEnd"/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08.02.2022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Торговый Дом "</w:t>
            </w:r>
            <w:proofErr w:type="spellStart"/>
            <w:r w:rsidRPr="002A2E59">
              <w:rPr>
                <w:color w:val="auto"/>
                <w:sz w:val="18"/>
                <w:szCs w:val="18"/>
              </w:rPr>
              <w:t>СеверСпецКомплект</w:t>
            </w:r>
            <w:proofErr w:type="spellEnd"/>
            <w:r w:rsidRPr="002A2E59">
              <w:rPr>
                <w:color w:val="auto"/>
                <w:sz w:val="18"/>
                <w:szCs w:val="18"/>
              </w:rPr>
              <w:t>"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18.02.2022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Сюльдюкар</w:t>
            </w:r>
            <w:proofErr w:type="spellEnd"/>
            <w:r w:rsidRPr="002A2E59">
              <w:rPr>
                <w:color w:val="auto"/>
                <w:sz w:val="18"/>
                <w:szCs w:val="18"/>
              </w:rPr>
              <w:t xml:space="preserve"> Геологоразведка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04.03.2022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Строительно-Монтажный Комплекс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11.03.2022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Спецэнергострой</w:t>
            </w:r>
            <w:proofErr w:type="spellEnd"/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17.03.2022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СТРОЙПРОЕКТГРУПП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25.03.2022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Объединенная Региональная Энергетическая Компания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07.04.2022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ОРГТЕХСЕРВИС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06.04.2022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434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Шервуд Премьер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20.04.2022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739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ПАРСЕК</w:t>
            </w:r>
          </w:p>
        </w:tc>
      </w:tr>
      <w:tr w:rsidR="002A2E59" w:rsidRPr="002A2E59" w:rsidTr="00A624A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2A2E59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2A2E59">
              <w:rPr>
                <w:color w:val="auto"/>
                <w:sz w:val="20"/>
                <w:szCs w:val="20"/>
              </w:rPr>
              <w:t>28.04.2022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752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A624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МаксиТрейд</w:t>
            </w:r>
            <w:proofErr w:type="spellEnd"/>
          </w:p>
        </w:tc>
      </w:tr>
    </w:tbl>
    <w:p w:rsidR="00B50B39" w:rsidRPr="001B6E79" w:rsidRDefault="00B50B39" w:rsidP="00B50B39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1B6E79">
        <w:rPr>
          <w:color w:val="auto"/>
        </w:rPr>
        <w:t xml:space="preserve">в </w:t>
      </w:r>
      <w:r w:rsidR="002A2E59" w:rsidRPr="001B6E79">
        <w:rPr>
          <w:b/>
          <w:color w:val="auto"/>
        </w:rPr>
        <w:t>6</w:t>
      </w:r>
      <w:r w:rsidRPr="001B6E79">
        <w:rPr>
          <w:b/>
          <w:color w:val="auto"/>
        </w:rPr>
        <w:t xml:space="preserve"> </w:t>
      </w:r>
      <w:r w:rsidRPr="001B6E79">
        <w:rPr>
          <w:color w:val="auto"/>
        </w:rPr>
        <w:t>организациях,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298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B50B39" w:rsidRPr="001B6E79" w:rsidTr="001B6E79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1B6E79" w:rsidRDefault="00B50B39" w:rsidP="00B50B39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1B6E79">
              <w:rPr>
                <w:b/>
                <w:color w:val="auto"/>
                <w:sz w:val="14"/>
                <w:szCs w:val="14"/>
              </w:rPr>
              <w:t>№</w:t>
            </w:r>
          </w:p>
          <w:p w:rsidR="00B50B39" w:rsidRPr="001B6E79" w:rsidRDefault="00B50B39" w:rsidP="00B50B39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1B6E79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1B6E79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1B6E79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9" w:rsidRPr="001B6E79" w:rsidRDefault="00B50B39" w:rsidP="00B50B39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1B6E79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  <w:p w:rsidR="00B50B39" w:rsidRPr="001B6E79" w:rsidRDefault="00B50B39" w:rsidP="00B50B39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1B6E79" w:rsidRDefault="00B50B39" w:rsidP="00B50B39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1B6E79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1B6E79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1B6E79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B50B39" w:rsidRPr="001B6E79" w:rsidTr="001B6E79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1B6E79" w:rsidRDefault="00B50B39" w:rsidP="00B50B39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9" w:rsidRPr="001B6E79" w:rsidRDefault="00B50B39" w:rsidP="00B50B3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1B6E79" w:rsidRDefault="00B50B39" w:rsidP="00B50B39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B39" w:rsidRPr="001B6E79" w:rsidRDefault="00B50B39" w:rsidP="00B50B39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B39" w:rsidRPr="001B6E79" w:rsidRDefault="00DE1837" w:rsidP="00B50B3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Положение «О членстве»</w:t>
            </w:r>
            <w:r>
              <w:rPr>
                <w:color w:val="auto"/>
                <w:sz w:val="14"/>
                <w:szCs w:val="14"/>
              </w:rPr>
              <w:t xml:space="preserve"> в части оплаты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B39" w:rsidRPr="001B6E79" w:rsidRDefault="00B50B39" w:rsidP="00B50B3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B39" w:rsidRPr="001B6E79" w:rsidRDefault="00B50B39" w:rsidP="00B50B3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39" w:rsidRPr="001B6E79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39" w:rsidRPr="001B6E79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39" w:rsidRPr="001B6E79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1B6E79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1B6E79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B50B39" w:rsidRPr="001B6E79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B39" w:rsidRPr="001B6E79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B50B39" w:rsidRPr="001B6E79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A2E59" w:rsidRPr="001B6E79" w:rsidTr="001B6E79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1B6E79" w:rsidRDefault="002A2E59" w:rsidP="002A2E5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B6E7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646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1B6E79" w:rsidRDefault="002A2E59" w:rsidP="002A2E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 xml:space="preserve">Научно-Производственная Фирма </w:t>
            </w:r>
            <w:proofErr w:type="spellStart"/>
            <w:r w:rsidRPr="001B6E79">
              <w:rPr>
                <w:color w:val="auto"/>
                <w:sz w:val="18"/>
                <w:szCs w:val="18"/>
              </w:rPr>
              <w:t>Промгазарматура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20.01.23</w:t>
            </w:r>
          </w:p>
        </w:tc>
      </w:tr>
      <w:tr w:rsidR="002A2E59" w:rsidRPr="001B6E79" w:rsidTr="001B6E7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1B6E79" w:rsidRDefault="002A2E59" w:rsidP="002A2E5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B6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E59" w:rsidRPr="001B6E79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1B6E79" w:rsidRDefault="002A2E59" w:rsidP="002A2E5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1B6E79">
              <w:rPr>
                <w:color w:val="auto"/>
                <w:sz w:val="18"/>
                <w:szCs w:val="18"/>
              </w:rPr>
              <w:t>ВегаМашПроект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 xml:space="preserve">п.11 - 37228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59" w:rsidRPr="001B6E79" w:rsidRDefault="002A2E59" w:rsidP="002A2E5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21.02.22</w:t>
            </w:r>
          </w:p>
        </w:tc>
      </w:tr>
      <w:tr w:rsidR="001B6E79" w:rsidRPr="001B6E79" w:rsidTr="001B6E7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B6E7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E79" w:rsidRPr="001B6E79" w:rsidRDefault="001B6E79" w:rsidP="001B6E7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Строительно-Монтажный Комплекс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31.08.22</w:t>
            </w:r>
          </w:p>
        </w:tc>
      </w:tr>
      <w:tr w:rsidR="001B6E79" w:rsidRPr="001B6E79" w:rsidTr="001B6E7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B6E7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E79" w:rsidRPr="001B6E79" w:rsidRDefault="001B6E79" w:rsidP="001B6E7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859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1B6E79">
              <w:rPr>
                <w:color w:val="auto"/>
                <w:sz w:val="18"/>
                <w:szCs w:val="18"/>
              </w:rPr>
              <w:t>Спецэнергострой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 xml:space="preserve">Кадры: п. 5.2.1.1. - 1 чел.; ПК: п. 5.2.1.2. - 1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 2.1.1 (3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25.03.22</w:t>
            </w:r>
          </w:p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31.05.22</w:t>
            </w:r>
          </w:p>
        </w:tc>
      </w:tr>
      <w:tr w:rsidR="001B6E79" w:rsidRPr="001B6E79" w:rsidTr="001B6E7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B6E79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E79" w:rsidRPr="001B6E79" w:rsidRDefault="001B6E79" w:rsidP="001B6E79">
            <w:pPr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860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СТРОЙПРОЕКТГРУПП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 xml:space="preserve">Кадры: п. 5.2.1.1. - 5 чел.; ПК: п. 5.2.1.2. - 5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 2.1.1 (5 чел)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08.04.22</w:t>
            </w:r>
          </w:p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01.08.22</w:t>
            </w:r>
          </w:p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17.06.22</w:t>
            </w:r>
          </w:p>
        </w:tc>
      </w:tr>
      <w:tr w:rsidR="001B6E79" w:rsidRPr="001B6E79" w:rsidTr="001B6E7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B6E79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E79" w:rsidRPr="001B6E79" w:rsidRDefault="001B6E79" w:rsidP="001B6E7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160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1B6E79">
              <w:rPr>
                <w:color w:val="auto"/>
                <w:sz w:val="18"/>
                <w:szCs w:val="18"/>
              </w:rPr>
              <w:t>ОРГТЕХСЕРВИС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 xml:space="preserve">п.11 - 40021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п.2.1 Внутренние докуме</w:t>
            </w:r>
            <w:r w:rsidRPr="001B6E79">
              <w:rPr>
                <w:color w:val="auto"/>
                <w:sz w:val="14"/>
                <w:szCs w:val="14"/>
              </w:rPr>
              <w:lastRenderedPageBreak/>
              <w:t>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lastRenderedPageBreak/>
              <w:t>Внутренние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F22367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highlight w:val="yellow"/>
              </w:rPr>
            </w:pPr>
            <w:r w:rsidRPr="001B6E79">
              <w:rPr>
                <w:color w:val="auto"/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79" w:rsidRP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25.04.22</w:t>
            </w:r>
          </w:p>
          <w:p w:rsidR="001B6E79" w:rsidRDefault="001B6E79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25.04.2220.07.2220.05.22</w:t>
            </w:r>
            <w:r w:rsidRPr="001B6E79">
              <w:rPr>
                <w:color w:val="auto"/>
                <w:sz w:val="14"/>
                <w:szCs w:val="14"/>
              </w:rPr>
              <w:lastRenderedPageBreak/>
              <w:t>20.05.22</w:t>
            </w:r>
          </w:p>
          <w:p w:rsidR="00F22367" w:rsidRPr="001B6E79" w:rsidRDefault="00F22367" w:rsidP="001B6E79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20.05.22</w:t>
            </w:r>
          </w:p>
        </w:tc>
      </w:tr>
    </w:tbl>
    <w:p w:rsidR="00B50B39" w:rsidRPr="0076768E" w:rsidRDefault="00B50B39" w:rsidP="00B50B39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lastRenderedPageBreak/>
        <w:t>5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>
        <w:rPr>
          <w:b/>
          <w:color w:val="auto"/>
        </w:rPr>
        <w:t>3</w:t>
      </w:r>
      <w:r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B50B39" w:rsidRPr="005E2260" w:rsidTr="00B50B39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D80301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39" w:rsidRPr="00041713" w:rsidRDefault="00B50B39" w:rsidP="00B50B3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9" w:rsidRPr="00D80301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5413C7" w:rsidRDefault="00B50B39" w:rsidP="00B50B3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B50B39" w:rsidTr="00BA7AF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B39" w:rsidRPr="004E0AFE" w:rsidRDefault="00B50B3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B39" w:rsidRDefault="00B50B39" w:rsidP="00B50B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B39" w:rsidRDefault="00B50B39" w:rsidP="00B50B39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39" w:rsidRDefault="00B50B39" w:rsidP="00B50B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B39" w:rsidRDefault="00B50B39" w:rsidP="00BA7AF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ГазЭнергоСервис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50B39" w:rsidTr="00BA7AF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B39" w:rsidRPr="004E0AFE" w:rsidRDefault="00B50B3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B39" w:rsidRDefault="00B50B39" w:rsidP="00B50B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B39" w:rsidRDefault="00B50B39" w:rsidP="00B50B39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39" w:rsidRDefault="00B50B39" w:rsidP="00B50B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B39" w:rsidRDefault="00B50B39" w:rsidP="00BA7AF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"Энергодиагностика"</w:t>
            </w:r>
          </w:p>
        </w:tc>
      </w:tr>
      <w:tr w:rsidR="00B50B39" w:rsidTr="00BA7AF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B39" w:rsidRPr="004E0AFE" w:rsidRDefault="00B50B3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B39" w:rsidRDefault="00B50B39" w:rsidP="00B50B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B39" w:rsidRDefault="00B50B39" w:rsidP="00B50B39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39" w:rsidRDefault="00B50B39" w:rsidP="00B50B3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B39" w:rsidRDefault="00B50B39" w:rsidP="00BA7AF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"Газпром </w:t>
            </w:r>
            <w:proofErr w:type="spellStart"/>
            <w:r>
              <w:rPr>
                <w:sz w:val="20"/>
                <w:szCs w:val="20"/>
              </w:rPr>
              <w:t>геотехнологии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</w:tbl>
    <w:p w:rsidR="00B50B39" w:rsidRDefault="00B50B39" w:rsidP="00B50B39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>
        <w:rPr>
          <w:b/>
          <w:color w:val="auto"/>
        </w:rPr>
        <w:t>0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2440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B50B39" w:rsidRPr="00A25BAC" w:rsidTr="00B50B39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C76CE2" w:rsidRDefault="00B50B39" w:rsidP="00B50B39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B50B39" w:rsidRPr="00C76CE2" w:rsidRDefault="00B50B39" w:rsidP="00B50B39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9" w:rsidRPr="00C76CE2" w:rsidRDefault="00B50B39" w:rsidP="00B50B39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B50B39" w:rsidRPr="00C76CE2" w:rsidRDefault="00B50B39" w:rsidP="00B50B39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C76CE2" w:rsidRDefault="00B50B39" w:rsidP="00B50B39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C76CE2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B50B39" w:rsidRPr="00A25BAC" w:rsidTr="00B50B39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C76CE2" w:rsidRDefault="00B50B39" w:rsidP="00B50B39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9" w:rsidRDefault="00B50B39" w:rsidP="00B50B3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C76CE2" w:rsidRDefault="00B50B39" w:rsidP="00B50B39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B39" w:rsidRPr="00C76CE2" w:rsidRDefault="00B50B39" w:rsidP="00B50B39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B39" w:rsidRPr="00C76CE2" w:rsidRDefault="00DE1837" w:rsidP="00B50B3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1B6E79">
              <w:rPr>
                <w:color w:val="auto"/>
                <w:sz w:val="14"/>
                <w:szCs w:val="14"/>
              </w:rPr>
              <w:t>Положение «О членстве»</w:t>
            </w:r>
            <w:r>
              <w:rPr>
                <w:color w:val="auto"/>
                <w:sz w:val="14"/>
                <w:szCs w:val="14"/>
              </w:rPr>
              <w:t xml:space="preserve"> в части оплаты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B39" w:rsidRPr="00C76CE2" w:rsidRDefault="00B50B39" w:rsidP="00B50B3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B39" w:rsidRPr="00C76CE2" w:rsidRDefault="00B50B39" w:rsidP="00B50B39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39" w:rsidRPr="00C76CE2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39" w:rsidRPr="00C76CE2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B39" w:rsidRPr="004F5936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B50B39" w:rsidRPr="00C76CE2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B39" w:rsidRPr="00C76CE2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B50B39" w:rsidRPr="00C76CE2" w:rsidRDefault="00B50B39" w:rsidP="00B50B39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</w:tbl>
    <w:p w:rsidR="00B50B39" w:rsidRPr="00F22367" w:rsidRDefault="00B50B39" w:rsidP="00B50B39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F22367">
        <w:rPr>
          <w:b/>
          <w:color w:val="auto"/>
        </w:rPr>
        <w:t>5.3 А.И. Ревин</w:t>
      </w:r>
      <w:r w:rsidRPr="00F22367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222"/>
        <w:gridCol w:w="1417"/>
        <w:gridCol w:w="992"/>
        <w:gridCol w:w="142"/>
        <w:gridCol w:w="851"/>
        <w:gridCol w:w="992"/>
        <w:gridCol w:w="1276"/>
        <w:gridCol w:w="141"/>
        <w:gridCol w:w="993"/>
        <w:gridCol w:w="992"/>
        <w:gridCol w:w="992"/>
        <w:gridCol w:w="850"/>
      </w:tblGrid>
      <w:tr w:rsidR="00B50B39" w:rsidRPr="00F22367" w:rsidTr="00DE1837">
        <w:trPr>
          <w:trHeight w:val="2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2367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F22367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F22367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39" w:rsidRPr="00F22367" w:rsidRDefault="00B50B39" w:rsidP="00DE183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4"/>
                <w:szCs w:val="14"/>
              </w:rPr>
              <w:t>Адрес составления акта</w:t>
            </w:r>
          </w:p>
        </w:tc>
      </w:tr>
      <w:tr w:rsidR="00E47EFB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EFB" w:rsidRPr="00F22367" w:rsidRDefault="00E47EFB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11.02.2022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Внп.1/15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Сварочно-монтажный трест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B50B39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. Несчастный случай со смертельным исходом </w:t>
            </w:r>
          </w:p>
        </w:tc>
      </w:tr>
      <w:tr w:rsidR="00B50B39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39" w:rsidRPr="00F22367" w:rsidRDefault="00E47EFB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18.02.2022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left="-108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Внп.2</w:t>
            </w:r>
            <w:r w:rsidR="00E47EFB" w:rsidRPr="00F22367">
              <w:rPr>
                <w:color w:val="auto"/>
                <w:sz w:val="20"/>
                <w:szCs w:val="20"/>
              </w:rPr>
              <w:t>2</w:t>
            </w:r>
            <w:r w:rsidRPr="00F22367">
              <w:rPr>
                <w:color w:val="auto"/>
                <w:sz w:val="20"/>
                <w:szCs w:val="20"/>
              </w:rPr>
              <w:t xml:space="preserve">/389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ССК Газрегион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B50B39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. Тяжелый несчастный случай </w:t>
            </w:r>
          </w:p>
        </w:tc>
      </w:tr>
      <w:tr w:rsidR="00B50B39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B50B39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39" w:rsidRPr="00F22367" w:rsidRDefault="00E47EFB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22.02.2022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Внп.2/621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РНГ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B50B39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F22367" w:rsidRDefault="00E47EFB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>. Легкий несчастный случай</w:t>
            </w:r>
          </w:p>
        </w:tc>
      </w:tr>
      <w:tr w:rsidR="00E47EFB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EFB" w:rsidRPr="00F22367" w:rsidRDefault="00E47EFB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24.02.2022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Внп.3/621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РНГ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E47EFB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>. Легкий несчастный случай</w:t>
            </w:r>
          </w:p>
        </w:tc>
      </w:tr>
      <w:tr w:rsidR="00E47EFB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DE1837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EFB" w:rsidRPr="00F22367" w:rsidRDefault="00DE1837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04.03.2022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</w:t>
            </w:r>
            <w:r w:rsidR="00DE1837" w:rsidRPr="00F22367">
              <w:rPr>
                <w:color w:val="auto"/>
                <w:sz w:val="20"/>
                <w:szCs w:val="20"/>
              </w:rPr>
              <w:t>4/0779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F22367">
              <w:rPr>
                <w:color w:val="auto"/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E47EFB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DE1837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. Несчастный случай со смертельным исходом </w:t>
            </w:r>
          </w:p>
        </w:tc>
      </w:tr>
      <w:tr w:rsidR="00E47EFB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DE1837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EFB" w:rsidRPr="00F22367" w:rsidRDefault="00DE1837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09.03.2022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</w:t>
            </w:r>
            <w:r w:rsidR="00DE1837" w:rsidRPr="00F22367">
              <w:rPr>
                <w:color w:val="auto"/>
                <w:sz w:val="20"/>
                <w:szCs w:val="20"/>
              </w:rPr>
              <w:t>5/0779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F22367">
              <w:rPr>
                <w:color w:val="auto"/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E47EFB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DE1837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. Несчастный случай со смертельным исходом </w:t>
            </w:r>
          </w:p>
        </w:tc>
      </w:tr>
      <w:tr w:rsidR="00E47EFB" w:rsidRPr="00F22367" w:rsidTr="00DE183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DE1837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EFB" w:rsidRPr="00F22367" w:rsidRDefault="00DE1837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11.03.2022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</w:t>
            </w:r>
            <w:r w:rsidR="00DE1837" w:rsidRPr="00F22367">
              <w:rPr>
                <w:color w:val="auto"/>
                <w:sz w:val="20"/>
                <w:szCs w:val="20"/>
              </w:rPr>
              <w:t>6/0219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СТРОЙТРАНСГАЗ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E47EFB" w:rsidRPr="00F22367" w:rsidTr="00DE1837">
        <w:trPr>
          <w:trHeight w:val="268"/>
        </w:trPr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F22367">
              <w:rPr>
                <w:rFonts w:cs="Courier New"/>
                <w:color w:val="auto"/>
                <w:sz w:val="18"/>
                <w:szCs w:val="18"/>
              </w:rPr>
              <w:t>наруш</w:t>
            </w:r>
            <w:proofErr w:type="spellEnd"/>
            <w:r w:rsidRPr="00F22367">
              <w:rPr>
                <w:rFonts w:cs="Courier New"/>
                <w:color w:val="auto"/>
                <w:sz w:val="18"/>
                <w:szCs w:val="18"/>
              </w:rPr>
              <w:t xml:space="preserve">. Тяжелый несчастный случай </w:t>
            </w:r>
          </w:p>
        </w:tc>
      </w:tr>
      <w:tr w:rsidR="00E47EFB" w:rsidRPr="00F22367" w:rsidTr="00F22367">
        <w:trPr>
          <w:trHeight w:val="2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DE1837" w:rsidP="00DE183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EFB" w:rsidRPr="00F22367" w:rsidRDefault="00E47EFB" w:rsidP="00DE183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08.04.2022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Внп.10/0843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E47EFB" w:rsidP="00DE183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НОРМАКС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FB" w:rsidRPr="00F22367" w:rsidRDefault="00F22367" w:rsidP="00DE183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 xml:space="preserve">109428, г. Москва, </w:t>
            </w:r>
            <w:proofErr w:type="spellStart"/>
            <w:r w:rsidRPr="00F22367">
              <w:rPr>
                <w:color w:val="auto"/>
                <w:sz w:val="20"/>
                <w:szCs w:val="20"/>
              </w:rPr>
              <w:t>пр-кт</w:t>
            </w:r>
            <w:proofErr w:type="spellEnd"/>
            <w:r w:rsidRPr="00F22367">
              <w:rPr>
                <w:color w:val="auto"/>
                <w:sz w:val="20"/>
                <w:szCs w:val="20"/>
              </w:rPr>
              <w:t xml:space="preserve"> Рязанский, д. 10 стр. 18, этаж/помещение 8/11/8, офис 8.3/856</w:t>
            </w:r>
          </w:p>
        </w:tc>
      </w:tr>
      <w:tr w:rsidR="00DE1837" w:rsidRPr="00F22367" w:rsidTr="00F22367">
        <w:tblPrEx>
          <w:tblLook w:val="0000"/>
        </w:tblPrEx>
        <w:trPr>
          <w:trHeight w:val="285"/>
        </w:trPr>
        <w:tc>
          <w:tcPr>
            <w:tcW w:w="10172" w:type="dxa"/>
            <w:gridSpan w:val="13"/>
            <w:tcBorders>
              <w:bottom w:val="nil"/>
            </w:tcBorders>
          </w:tcPr>
          <w:p w:rsidR="00DE1837" w:rsidRPr="00F22367" w:rsidRDefault="00DE1837" w:rsidP="00DE1837">
            <w:pPr>
              <w:ind w:firstLine="0"/>
              <w:jc w:val="left"/>
              <w:rPr>
                <w:rFonts w:cs="Courier New"/>
                <w:color w:val="auto"/>
                <w:sz w:val="18"/>
                <w:szCs w:val="18"/>
              </w:rPr>
            </w:pPr>
            <w:r w:rsidRPr="00F22367">
              <w:rPr>
                <w:rFonts w:cs="Courier New"/>
                <w:color w:val="auto"/>
                <w:sz w:val="18"/>
                <w:szCs w:val="18"/>
              </w:rPr>
              <w:t>Нарушены пункты:</w:t>
            </w:r>
          </w:p>
        </w:tc>
      </w:tr>
      <w:tr w:rsidR="00DE1837" w:rsidRPr="00F22367" w:rsidTr="00F22367">
        <w:tblPrEx>
          <w:tblLook w:val="0000"/>
        </w:tblPrEx>
        <w:trPr>
          <w:trHeight w:val="1064"/>
        </w:trPr>
        <w:tc>
          <w:tcPr>
            <w:tcW w:w="312" w:type="dxa"/>
            <w:vMerge w:val="restart"/>
            <w:tcBorders>
              <w:top w:val="nil"/>
            </w:tcBorders>
            <w:textDirection w:val="btLr"/>
            <w:vAlign w:val="center"/>
          </w:tcPr>
          <w:p w:rsidR="00DE1837" w:rsidRPr="00F22367" w:rsidRDefault="00DE1837" w:rsidP="00DE1837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DE1837" w:rsidRPr="00F22367" w:rsidRDefault="00DE1837" w:rsidP="00DE1837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DE1837" w:rsidRPr="00F22367" w:rsidRDefault="00DE1837" w:rsidP="00DE1837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Положение «О членстве» в части оплаты взносов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E1837" w:rsidRPr="00F22367" w:rsidRDefault="00DE1837" w:rsidP="00DE1837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DE1837" w:rsidRPr="00F22367" w:rsidRDefault="00DE1837" w:rsidP="00DE1837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extDirection w:val="btLr"/>
          </w:tcPr>
          <w:p w:rsidR="00DE1837" w:rsidRPr="00F22367" w:rsidRDefault="00DE1837" w:rsidP="00DE1837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DE1837" w:rsidRPr="00F22367" w:rsidRDefault="00DE1837" w:rsidP="00DE1837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DE1837" w:rsidRPr="00F22367" w:rsidRDefault="00DE1837" w:rsidP="00DE1837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F22367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F22367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DE1837" w:rsidRPr="00F22367" w:rsidRDefault="00DE1837" w:rsidP="00DE1837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DE1837" w:rsidRPr="00F22367" w:rsidRDefault="00DE1837" w:rsidP="00DE1837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E1837" w:rsidRPr="00F22367" w:rsidRDefault="00DE1837" w:rsidP="00DE1837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DE1837" w:rsidRPr="00F22367" w:rsidTr="00F22367">
        <w:tblPrEx>
          <w:tblLook w:val="0000"/>
        </w:tblPrEx>
        <w:trPr>
          <w:trHeight w:val="1064"/>
        </w:trPr>
        <w:tc>
          <w:tcPr>
            <w:tcW w:w="312" w:type="dxa"/>
            <w:vMerge/>
            <w:textDirection w:val="btLr"/>
            <w:vAlign w:val="center"/>
          </w:tcPr>
          <w:p w:rsidR="00DE1837" w:rsidRPr="00F22367" w:rsidRDefault="00DE1837" w:rsidP="00DE1837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E1837" w:rsidRPr="00F22367" w:rsidRDefault="00DE183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 xml:space="preserve">Кадры: п. 5.2.1.1. - 5 чел.; ПК: п. 5.2.1.2. - 5 чел.; №559 - 2 чел.  (НРС); МТБ; </w:t>
            </w:r>
          </w:p>
        </w:tc>
        <w:tc>
          <w:tcPr>
            <w:tcW w:w="993" w:type="dxa"/>
            <w:gridSpan w:val="2"/>
            <w:vAlign w:val="center"/>
          </w:tcPr>
          <w:p w:rsidR="00DE1837" w:rsidRPr="00F22367" w:rsidRDefault="00DE183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п.11 - 211111</w:t>
            </w:r>
          </w:p>
        </w:tc>
        <w:tc>
          <w:tcPr>
            <w:tcW w:w="992" w:type="dxa"/>
            <w:vAlign w:val="center"/>
          </w:tcPr>
          <w:p w:rsidR="00DE1837" w:rsidRPr="00F22367" w:rsidRDefault="00DE183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E1837" w:rsidRPr="00F22367" w:rsidRDefault="00F22367" w:rsidP="00F22367">
            <w:pPr>
              <w:ind w:firstLine="34"/>
              <w:jc w:val="left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1134" w:type="dxa"/>
            <w:gridSpan w:val="2"/>
            <w:vAlign w:val="center"/>
          </w:tcPr>
          <w:p w:rsidR="00DE1837" w:rsidRPr="00F22367" w:rsidRDefault="00F22367" w:rsidP="00F22367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п.2.1 Внутренние документы</w:t>
            </w:r>
          </w:p>
        </w:tc>
        <w:tc>
          <w:tcPr>
            <w:tcW w:w="992" w:type="dxa"/>
            <w:vAlign w:val="center"/>
          </w:tcPr>
          <w:p w:rsidR="00DE1837" w:rsidRPr="00F22367" w:rsidRDefault="00F22367" w:rsidP="00F22367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п. 2.1.1 (5 чел)</w:t>
            </w:r>
          </w:p>
        </w:tc>
        <w:tc>
          <w:tcPr>
            <w:tcW w:w="992" w:type="dxa"/>
            <w:vAlign w:val="center"/>
          </w:tcPr>
          <w:p w:rsidR="00DE183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Отчет за 2021 год;</w:t>
            </w:r>
          </w:p>
        </w:tc>
        <w:tc>
          <w:tcPr>
            <w:tcW w:w="850" w:type="dxa"/>
            <w:vAlign w:val="center"/>
          </w:tcPr>
          <w:p w:rsidR="00F2236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22.04.22</w:t>
            </w:r>
          </w:p>
          <w:p w:rsidR="00F2236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15.04.22</w:t>
            </w:r>
          </w:p>
          <w:p w:rsidR="00F2236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31.07.22</w:t>
            </w:r>
          </w:p>
          <w:p w:rsidR="00F2236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22.04.22</w:t>
            </w:r>
          </w:p>
          <w:p w:rsidR="00F2236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22.04.22</w:t>
            </w:r>
          </w:p>
          <w:p w:rsidR="00DE1837" w:rsidRPr="00F22367" w:rsidRDefault="00F22367" w:rsidP="00F22367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F22367">
              <w:rPr>
                <w:color w:val="auto"/>
                <w:sz w:val="14"/>
                <w:szCs w:val="14"/>
              </w:rPr>
              <w:t>22.04.22</w:t>
            </w:r>
          </w:p>
        </w:tc>
      </w:tr>
    </w:tbl>
    <w:p w:rsidR="00B50B39" w:rsidRPr="002A2E59" w:rsidRDefault="00B50B39" w:rsidP="00B50B39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2A2E59">
        <w:rPr>
          <w:b/>
          <w:color w:val="auto"/>
        </w:rPr>
        <w:t>А.И. Ревин</w:t>
      </w:r>
      <w:r w:rsidRPr="002A2E59">
        <w:rPr>
          <w:color w:val="auto"/>
        </w:rPr>
        <w:t xml:space="preserve"> предложил:</w:t>
      </w:r>
      <w:r w:rsidRPr="002A2E59">
        <w:rPr>
          <w:color w:val="auto"/>
        </w:rPr>
        <w:tab/>
      </w:r>
    </w:p>
    <w:p w:rsidR="00B50B39" w:rsidRPr="002A2E59" w:rsidRDefault="00B50B39" w:rsidP="00B50B39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A2E59">
        <w:rPr>
          <w:b/>
          <w:color w:val="auto"/>
        </w:rPr>
        <w:t>- утвердить акты плановых выездных проверок, согласно списку:</w:t>
      </w:r>
    </w:p>
    <w:p w:rsidR="00BA7AFA" w:rsidRDefault="00BA7AFA" w:rsidP="00B50B39">
      <w:pPr>
        <w:pStyle w:val="a3"/>
        <w:ind w:left="0" w:right="-13" w:firstLine="0"/>
        <w:jc w:val="right"/>
        <w:rPr>
          <w:b/>
          <w:color w:val="auto"/>
        </w:rPr>
      </w:pPr>
    </w:p>
    <w:p w:rsidR="00B50B39" w:rsidRPr="002A2E59" w:rsidRDefault="00B50B39" w:rsidP="00B50B39">
      <w:pPr>
        <w:pStyle w:val="a3"/>
        <w:ind w:left="0" w:right="-13" w:firstLine="0"/>
        <w:jc w:val="right"/>
        <w:rPr>
          <w:b/>
          <w:color w:val="auto"/>
        </w:rPr>
      </w:pPr>
      <w:r w:rsidRPr="002A2E59">
        <w:rPr>
          <w:b/>
          <w:color w:val="auto"/>
        </w:rPr>
        <w:lastRenderedPageBreak/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2A2E59" w:rsidRPr="002A2E59" w:rsidTr="002A2E59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2A2E59" w:rsidRDefault="002A2E59" w:rsidP="002A2E5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A2E59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A2E59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A2E59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A2E59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E59" w:rsidRPr="002A2E59" w:rsidRDefault="002A2E59" w:rsidP="002A2E5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A2E59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9" w:rsidRPr="002A2E59" w:rsidRDefault="002A2E59" w:rsidP="002A2E5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A2E59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59" w:rsidRPr="002A2E59" w:rsidRDefault="002A2E59" w:rsidP="002A2E5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A2E59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2A2E59" w:rsidRPr="002A2E59" w:rsidTr="002A2E59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14.01.2022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Промгазинжиниринг</w:t>
            </w:r>
            <w:proofErr w:type="spellEnd"/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21.01.2022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646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 xml:space="preserve">Научно-Производственная Фирма </w:t>
            </w:r>
            <w:proofErr w:type="spellStart"/>
            <w:r w:rsidRPr="002A2E59">
              <w:rPr>
                <w:color w:val="auto"/>
                <w:sz w:val="18"/>
                <w:szCs w:val="18"/>
              </w:rPr>
              <w:t>Промгазарматура</w:t>
            </w:r>
            <w:proofErr w:type="spellEnd"/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28.01.2022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ВегаМашПроект</w:t>
            </w:r>
            <w:proofErr w:type="spellEnd"/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08.02.2022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Торговый Дом "</w:t>
            </w:r>
            <w:proofErr w:type="spellStart"/>
            <w:r w:rsidRPr="002A2E59">
              <w:rPr>
                <w:color w:val="auto"/>
                <w:sz w:val="18"/>
                <w:szCs w:val="18"/>
              </w:rPr>
              <w:t>СеверСпецКомплект</w:t>
            </w:r>
            <w:proofErr w:type="spellEnd"/>
            <w:r w:rsidRPr="002A2E59">
              <w:rPr>
                <w:color w:val="auto"/>
                <w:sz w:val="18"/>
                <w:szCs w:val="18"/>
              </w:rPr>
              <w:t>"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18.02.2022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Сюльдюкар</w:t>
            </w:r>
            <w:proofErr w:type="spellEnd"/>
            <w:r w:rsidRPr="002A2E59">
              <w:rPr>
                <w:color w:val="auto"/>
                <w:sz w:val="18"/>
                <w:szCs w:val="18"/>
              </w:rPr>
              <w:t xml:space="preserve"> Геологоразведка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04.03.2022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Строительно-Монтажный Комплекс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11.03.2022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Спецэнергострой</w:t>
            </w:r>
            <w:proofErr w:type="spellEnd"/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17.03.2022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859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СТРОЙПРОЕКТГРУПП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25.03.2022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860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Объединенная Региональная Энергетическая Компания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07.04.2022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160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ОРГТЕХСЕРВИС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06.04.2022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434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Шервуд Премьер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20.04.2022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739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ПАРСЕК</w:t>
            </w:r>
          </w:p>
        </w:tc>
      </w:tr>
      <w:tr w:rsidR="002A2E59" w:rsidRPr="002A2E59" w:rsidTr="002A2E5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A2E59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E59" w:rsidRPr="00F22367" w:rsidRDefault="002A2E59" w:rsidP="002A2E59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28.04.2022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59" w:rsidRPr="00F22367" w:rsidRDefault="002A2E59" w:rsidP="002A2E59">
            <w:pPr>
              <w:ind w:left="-724"/>
              <w:jc w:val="right"/>
              <w:rPr>
                <w:color w:val="auto"/>
                <w:sz w:val="18"/>
                <w:szCs w:val="18"/>
              </w:rPr>
            </w:pPr>
            <w:r w:rsidRPr="00F22367">
              <w:rPr>
                <w:color w:val="auto"/>
                <w:sz w:val="18"/>
                <w:szCs w:val="18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59" w:rsidRPr="002A2E59" w:rsidRDefault="002A2E59" w:rsidP="002A2E59">
            <w:pPr>
              <w:ind w:left="-108" w:right="-108" w:firstLine="0"/>
              <w:jc w:val="left"/>
              <w:rPr>
                <w:color w:val="auto"/>
                <w:sz w:val="18"/>
                <w:szCs w:val="18"/>
              </w:rPr>
            </w:pPr>
            <w:r w:rsidRPr="002A2E59">
              <w:rPr>
                <w:color w:val="auto"/>
                <w:sz w:val="18"/>
                <w:szCs w:val="18"/>
              </w:rPr>
              <w:t>752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E59" w:rsidRPr="002A2E59" w:rsidRDefault="002A2E59" w:rsidP="00F22367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2A2E59">
              <w:rPr>
                <w:color w:val="auto"/>
                <w:sz w:val="18"/>
                <w:szCs w:val="18"/>
              </w:rPr>
              <w:t>МаксиТрейд</w:t>
            </w:r>
            <w:proofErr w:type="spellEnd"/>
          </w:p>
        </w:tc>
      </w:tr>
    </w:tbl>
    <w:p w:rsidR="00B50B39" w:rsidRDefault="00B50B39" w:rsidP="00B50B39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</w:t>
      </w:r>
      <w:r w:rsidRPr="000D509A">
        <w:rPr>
          <w:b/>
          <w:color w:val="auto"/>
        </w:rPr>
        <w:t>проверок, согласно списку:</w:t>
      </w:r>
    </w:p>
    <w:p w:rsidR="00B50B39" w:rsidRDefault="00B50B39" w:rsidP="00B50B39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B50B39" w:rsidRPr="005E2260" w:rsidTr="00B50B39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D80301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B39" w:rsidRPr="00041713" w:rsidRDefault="00B50B39" w:rsidP="00B50B3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9" w:rsidRPr="00D80301" w:rsidRDefault="00B50B39" w:rsidP="00B50B39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39" w:rsidRPr="005413C7" w:rsidRDefault="00B50B39" w:rsidP="00B50B39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B50B39" w:rsidTr="00B50B39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B39" w:rsidRPr="004E0AFE" w:rsidRDefault="00B50B3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B39" w:rsidRPr="00F22367" w:rsidRDefault="00B50B39" w:rsidP="00B50B39">
            <w:pPr>
              <w:ind w:firstLine="0"/>
              <w:jc w:val="lef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06.04.2022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B39" w:rsidRPr="00F22367" w:rsidRDefault="00B50B39" w:rsidP="00B50B39">
            <w:pPr>
              <w:ind w:firstLine="0"/>
              <w:jc w:val="righ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39" w:rsidRPr="00F22367" w:rsidRDefault="00B50B39" w:rsidP="00B50B39">
            <w:pPr>
              <w:ind w:firstLine="0"/>
              <w:jc w:val="lef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70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50B39" w:rsidRDefault="00B50B39" w:rsidP="00B50B39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ГазЭнергоСервис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50B39" w:rsidTr="00B50B3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B39" w:rsidRPr="004E0AFE" w:rsidRDefault="00B50B3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B39" w:rsidRPr="00F22367" w:rsidRDefault="00B50B39" w:rsidP="00B50B39">
            <w:pPr>
              <w:ind w:firstLine="0"/>
              <w:jc w:val="lef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08.04.2022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B39" w:rsidRPr="00F22367" w:rsidRDefault="00B50B39" w:rsidP="00B50B39">
            <w:pPr>
              <w:ind w:firstLine="0"/>
              <w:jc w:val="righ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39" w:rsidRPr="00F22367" w:rsidRDefault="00B50B39" w:rsidP="00B50B39">
            <w:pPr>
              <w:ind w:firstLine="0"/>
              <w:jc w:val="lef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188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50B39" w:rsidRDefault="00B50B39" w:rsidP="00B50B39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"Энергодиагностика"</w:t>
            </w:r>
          </w:p>
        </w:tc>
      </w:tr>
      <w:tr w:rsidR="00B50B39" w:rsidTr="00B50B39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B39" w:rsidRPr="004E0AFE" w:rsidRDefault="00B50B39" w:rsidP="00B50B39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B39" w:rsidRPr="00F22367" w:rsidRDefault="00B50B39" w:rsidP="00B50B39">
            <w:pPr>
              <w:ind w:firstLine="0"/>
              <w:jc w:val="lef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14.04.2022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0B39" w:rsidRPr="00F22367" w:rsidRDefault="00B50B39" w:rsidP="00B50B39">
            <w:pPr>
              <w:ind w:firstLine="0"/>
              <w:jc w:val="righ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39" w:rsidRPr="00F22367" w:rsidRDefault="00B50B39" w:rsidP="00B50B39">
            <w:pPr>
              <w:ind w:firstLine="0"/>
              <w:jc w:val="left"/>
              <w:rPr>
                <w:sz w:val="18"/>
                <w:szCs w:val="18"/>
              </w:rPr>
            </w:pPr>
            <w:r w:rsidRPr="00F22367">
              <w:rPr>
                <w:sz w:val="18"/>
                <w:szCs w:val="18"/>
              </w:rPr>
              <w:t>396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50B39" w:rsidRDefault="00B50B39" w:rsidP="00B50B39">
            <w:pPr>
              <w:ind w:firstLine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"Газпром </w:t>
            </w:r>
            <w:proofErr w:type="spellStart"/>
            <w:r>
              <w:rPr>
                <w:sz w:val="20"/>
                <w:szCs w:val="20"/>
              </w:rPr>
              <w:t>геотехнологии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</w:tbl>
    <w:p w:rsidR="00B50B39" w:rsidRDefault="00B50B39" w:rsidP="00B50B39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A6528">
        <w:rPr>
          <w:b/>
          <w:color w:val="auto"/>
        </w:rPr>
        <w:t>- утвердить акты внеплановых проверок, согласно списку</w:t>
      </w:r>
      <w:r w:rsidRPr="000D509A">
        <w:rPr>
          <w:b/>
          <w:color w:val="auto"/>
        </w:rPr>
        <w:t>:</w:t>
      </w:r>
    </w:p>
    <w:p w:rsidR="00B50B39" w:rsidRPr="00B45543" w:rsidRDefault="00B50B39" w:rsidP="00B50B39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F22367" w:rsidRPr="00F22367" w:rsidTr="00CA1EB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2367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F22367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F22367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22367">
              <w:rPr>
                <w:b/>
                <w:color w:val="auto"/>
                <w:sz w:val="14"/>
                <w:szCs w:val="14"/>
              </w:rPr>
              <w:t>Адрес составления акта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Внп.1/15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Сварочно-монтажный трест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08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 xml:space="preserve">Внп.22/389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22.02.2022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Внп.2/621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РНГ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24.02.2022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Внп.3/621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РНГ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04.03.2022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Внп.4/0779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F22367">
              <w:rPr>
                <w:color w:val="auto"/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09.03.2022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Внп.5/0779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F22367">
              <w:rPr>
                <w:color w:val="auto"/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Внп.6/0219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СТРОЙТРАНСГАЗ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117393, Москва, ул</w:t>
            </w:r>
            <w:proofErr w:type="gramStart"/>
            <w:r w:rsidRPr="00F22367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F22367">
              <w:rPr>
                <w:color w:val="auto"/>
                <w:sz w:val="20"/>
                <w:szCs w:val="20"/>
              </w:rPr>
              <w:t>рофсоюзная, д.56</w:t>
            </w:r>
          </w:p>
        </w:tc>
      </w:tr>
      <w:tr w:rsidR="00F22367" w:rsidRPr="00F22367" w:rsidTr="00CA1EB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367" w:rsidRPr="00F22367" w:rsidRDefault="00F22367" w:rsidP="00F22367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08.04.2022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left="-142" w:firstLine="0"/>
              <w:jc w:val="center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>Внп.10/0843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F22367">
              <w:rPr>
                <w:color w:val="auto"/>
                <w:sz w:val="22"/>
                <w:szCs w:val="22"/>
              </w:rPr>
              <w:t>НОРМАКС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67" w:rsidRPr="00F22367" w:rsidRDefault="00F22367" w:rsidP="00F22367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F22367">
              <w:rPr>
                <w:color w:val="auto"/>
                <w:sz w:val="20"/>
                <w:szCs w:val="20"/>
              </w:rPr>
              <w:t xml:space="preserve">109428, г. Москва, </w:t>
            </w:r>
            <w:proofErr w:type="spellStart"/>
            <w:r w:rsidRPr="00F22367">
              <w:rPr>
                <w:color w:val="auto"/>
                <w:sz w:val="20"/>
                <w:szCs w:val="20"/>
              </w:rPr>
              <w:t>пр-кт</w:t>
            </w:r>
            <w:proofErr w:type="spellEnd"/>
            <w:r w:rsidRPr="00F22367">
              <w:rPr>
                <w:color w:val="auto"/>
                <w:sz w:val="20"/>
                <w:szCs w:val="20"/>
              </w:rPr>
              <w:t xml:space="preserve"> Рязанский, д. 10 стр. 18, этаж/помещение 8/11/8, офис 8.3/856</w:t>
            </w:r>
          </w:p>
        </w:tc>
      </w:tr>
    </w:tbl>
    <w:p w:rsidR="00B50B39" w:rsidRDefault="00B50B39" w:rsidP="00B50B39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B50B39" w:rsidRDefault="00B50B39" w:rsidP="00B50B39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B50B39" w:rsidRDefault="00B50B39" w:rsidP="00B50B39">
      <w:pPr>
        <w:pStyle w:val="a3"/>
        <w:ind w:left="0" w:firstLine="0"/>
      </w:pPr>
      <w:r>
        <w:rPr>
          <w:b/>
        </w:rPr>
        <w:t xml:space="preserve">-  </w:t>
      </w:r>
      <w:r w:rsidRPr="00BF3BDA">
        <w:rPr>
          <w:color w:val="auto"/>
        </w:rPr>
        <w:t>передать на рассмотрение Дисциплинарной комиссии Ассоциации материалы проверок</w:t>
      </w:r>
      <w:r>
        <w:rPr>
          <w:color w:val="auto"/>
        </w:rPr>
        <w:t xml:space="preserve"> организаций, указанных в Таблице 3</w:t>
      </w:r>
      <w:r>
        <w:t>.</w:t>
      </w:r>
    </w:p>
    <w:p w:rsidR="00B50B39" w:rsidRDefault="00B50B39" w:rsidP="00B50B39">
      <w:pPr>
        <w:pStyle w:val="a3"/>
        <w:spacing w:after="120"/>
        <w:ind w:left="425" w:right="-13" w:firstLine="142"/>
        <w:rPr>
          <w:b/>
          <w:color w:val="auto"/>
        </w:rPr>
      </w:pPr>
    </w:p>
    <w:p w:rsidR="00B50B39" w:rsidRPr="009831F3" w:rsidRDefault="00B50B39" w:rsidP="00B50B39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50B39" w:rsidRPr="008910F9" w:rsidTr="00B50B39">
        <w:tc>
          <w:tcPr>
            <w:tcW w:w="2376" w:type="dxa"/>
          </w:tcPr>
          <w:p w:rsidR="00B50B39" w:rsidRPr="0009022C" w:rsidRDefault="00B50B39" w:rsidP="00B50B39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B50B39" w:rsidRPr="0009022C" w:rsidRDefault="00A624A4" w:rsidP="00B50B3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 голосов</w:t>
            </w:r>
          </w:p>
        </w:tc>
      </w:tr>
      <w:tr w:rsidR="00B50B39" w:rsidRPr="008910F9" w:rsidTr="00B50B39">
        <w:tc>
          <w:tcPr>
            <w:tcW w:w="2376" w:type="dxa"/>
          </w:tcPr>
          <w:p w:rsidR="00B50B39" w:rsidRPr="008910F9" w:rsidRDefault="00B50B39" w:rsidP="00B50B3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B50B39" w:rsidRPr="008910F9" w:rsidRDefault="00B50B39" w:rsidP="00B50B39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B50B39" w:rsidRPr="008910F9" w:rsidTr="00B50B39">
        <w:tc>
          <w:tcPr>
            <w:tcW w:w="2376" w:type="dxa"/>
          </w:tcPr>
          <w:p w:rsidR="00B50B39" w:rsidRPr="008910F9" w:rsidRDefault="00B50B39" w:rsidP="00B50B3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B50B39" w:rsidRPr="008910F9" w:rsidRDefault="00B50B39" w:rsidP="00B50B39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B50B39" w:rsidRDefault="00B50B39" w:rsidP="00B50B39">
      <w:pPr>
        <w:ind w:firstLine="567"/>
        <w:rPr>
          <w:b/>
        </w:rPr>
      </w:pPr>
    </w:p>
    <w:p w:rsidR="00B50B39" w:rsidRPr="0075451F" w:rsidRDefault="00B50B39" w:rsidP="00B50B39">
      <w:pPr>
        <w:ind w:firstLine="0"/>
        <w:rPr>
          <w:b/>
        </w:rPr>
      </w:pPr>
      <w:r w:rsidRPr="0075451F">
        <w:rPr>
          <w:b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75451F">
        <w:rPr>
          <w:b/>
        </w:rPr>
        <w:t>вопросу повестки дня решили:</w:t>
      </w:r>
    </w:p>
    <w:p w:rsidR="00B50B39" w:rsidRPr="004E7958" w:rsidRDefault="00B50B39" w:rsidP="00B50B39">
      <w:pPr>
        <w:pStyle w:val="a3"/>
        <w:ind w:left="0" w:firstLine="0"/>
        <w:rPr>
          <w:color w:val="auto"/>
        </w:rPr>
      </w:pPr>
      <w:r w:rsidRPr="004E7958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B50B39" w:rsidRPr="004E7958" w:rsidRDefault="00B50B39" w:rsidP="00B50B39">
      <w:pPr>
        <w:ind w:firstLine="0"/>
        <w:rPr>
          <w:color w:val="auto"/>
        </w:rPr>
      </w:pPr>
      <w:r w:rsidRPr="004E7958">
        <w:rPr>
          <w:color w:val="auto"/>
        </w:rPr>
        <w:t xml:space="preserve">- утвердить: акты плановых выездных проверок (Таблица </w:t>
      </w:r>
      <w:r>
        <w:rPr>
          <w:color w:val="auto"/>
        </w:rPr>
        <w:t>1</w:t>
      </w:r>
      <w:r w:rsidRPr="004E7958">
        <w:rPr>
          <w:color w:val="auto"/>
        </w:rPr>
        <w:t xml:space="preserve">), акты документарных проверок (Таблица </w:t>
      </w:r>
      <w:r>
        <w:rPr>
          <w:color w:val="auto"/>
        </w:rPr>
        <w:t>2</w:t>
      </w:r>
      <w:r w:rsidRPr="004E7958">
        <w:rPr>
          <w:color w:val="auto"/>
        </w:rPr>
        <w:t>); акты</w:t>
      </w:r>
      <w:r>
        <w:rPr>
          <w:color w:val="auto"/>
        </w:rPr>
        <w:t xml:space="preserve"> внеплановых проверок (Таблица 3</w:t>
      </w:r>
      <w:r w:rsidRPr="004E7958">
        <w:rPr>
          <w:color w:val="auto"/>
        </w:rPr>
        <w:t>);</w:t>
      </w:r>
    </w:p>
    <w:p w:rsidR="00B50B39" w:rsidRPr="004E7958" w:rsidRDefault="00B50B39" w:rsidP="00B50B39">
      <w:pPr>
        <w:ind w:firstLine="0"/>
      </w:pPr>
      <w:r w:rsidRPr="004E7958">
        <w:rPr>
          <w:color w:val="auto"/>
        </w:rPr>
        <w:lastRenderedPageBreak/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4E7958">
        <w:t>;</w:t>
      </w:r>
    </w:p>
    <w:p w:rsidR="00B50B39" w:rsidRDefault="00B50B39" w:rsidP="00B50B39">
      <w:pPr>
        <w:pStyle w:val="a3"/>
        <w:ind w:left="0" w:firstLine="0"/>
      </w:pPr>
      <w:r w:rsidRPr="004E7958">
        <w:rPr>
          <w:b/>
        </w:rPr>
        <w:t xml:space="preserve">-  </w:t>
      </w:r>
      <w:r w:rsidRPr="004E7958">
        <w:rPr>
          <w:color w:val="auto"/>
        </w:rPr>
        <w:t xml:space="preserve">передать на рассмотрение Дисциплинарной комиссии Ассоциации материалы проверок организаций, указанных в Таблице </w:t>
      </w:r>
      <w:r>
        <w:rPr>
          <w:color w:val="auto"/>
        </w:rPr>
        <w:t>3</w:t>
      </w:r>
      <w:r w:rsidRPr="004E7958">
        <w:t>.</w:t>
      </w:r>
    </w:p>
    <w:p w:rsidR="003D7F7F" w:rsidRDefault="003D7F7F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37" w:rsidRDefault="00DE1837" w:rsidP="00C77D00">
      <w:r>
        <w:separator/>
      </w:r>
    </w:p>
  </w:endnote>
  <w:endnote w:type="continuationSeparator" w:id="0">
    <w:p w:rsidR="00DE1837" w:rsidRDefault="00DE1837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DE1837" w:rsidRDefault="007743FD">
        <w:pPr>
          <w:pStyle w:val="ab"/>
          <w:jc w:val="center"/>
        </w:pPr>
        <w:fldSimple w:instr=" PAGE   \* MERGEFORMAT ">
          <w:r w:rsidR="00BA7AFA">
            <w:rPr>
              <w:noProof/>
            </w:rPr>
            <w:t>1</w:t>
          </w:r>
        </w:fldSimple>
      </w:p>
    </w:sdtContent>
  </w:sdt>
  <w:p w:rsidR="00DE1837" w:rsidRDefault="00DE18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37" w:rsidRDefault="00DE1837" w:rsidP="00C77D00">
      <w:r>
        <w:separator/>
      </w:r>
    </w:p>
  </w:footnote>
  <w:footnote w:type="continuationSeparator" w:id="0">
    <w:p w:rsidR="00DE1837" w:rsidRDefault="00DE1837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37" w:rsidRDefault="00DE1837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2929-123E-4FE5-8CB3-73A5F70A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9</cp:revision>
  <cp:lastPrinted>2021-12-15T14:33:00Z</cp:lastPrinted>
  <dcterms:created xsi:type="dcterms:W3CDTF">2022-04-27T12:13:00Z</dcterms:created>
  <dcterms:modified xsi:type="dcterms:W3CDTF">2022-04-28T11:32:00Z</dcterms:modified>
</cp:coreProperties>
</file>