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8D1BFA" w:rsidRDefault="00D7059E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D7059E">
              <w:rPr>
                <w:b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.1pt;margin-top:4pt;width:495.1pt;height:.05pt;z-index:251662336" o:connectortype="straight" strokecolor="#0abec2" strokeweight="1pt"/>
              </w:pict>
            </w:r>
          </w:p>
          <w:p w:rsidR="00AD1AEB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</w:t>
            </w:r>
          </w:p>
          <w:p w:rsidR="006C2933" w:rsidRPr="005B7AA8" w:rsidRDefault="00251ED4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ЗАСЕДАНИЯ КОНТРОЛЬНОЙ КОМИССИИ</w:t>
            </w:r>
          </w:p>
          <w:p w:rsidR="005413C7" w:rsidRPr="005B7AA8" w:rsidRDefault="005413C7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9611E5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9611E5">
              <w:rPr>
                <w:b/>
                <w:color w:val="auto"/>
                <w:sz w:val="24"/>
                <w:szCs w:val="24"/>
              </w:rPr>
              <w:t>23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9611E5">
              <w:rPr>
                <w:b/>
                <w:color w:val="auto"/>
                <w:sz w:val="24"/>
                <w:szCs w:val="24"/>
              </w:rPr>
              <w:t>ноября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66396E">
              <w:rPr>
                <w:b/>
                <w:color w:val="auto"/>
                <w:sz w:val="24"/>
                <w:szCs w:val="24"/>
              </w:rPr>
              <w:t>2</w:t>
            </w:r>
            <w:r w:rsidR="00C17F44">
              <w:rPr>
                <w:b/>
                <w:color w:val="auto"/>
                <w:sz w:val="24"/>
                <w:szCs w:val="24"/>
              </w:rPr>
              <w:t>3</w:t>
            </w:r>
            <w:r w:rsidR="003246A9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231836" w:rsidRDefault="00325D30" w:rsidP="009611E5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  <w:lang w:val="en-US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</w:t>
            </w:r>
            <w:r w:rsidR="005F38AF">
              <w:rPr>
                <w:b/>
                <w:color w:val="auto"/>
                <w:sz w:val="24"/>
                <w:szCs w:val="24"/>
              </w:rPr>
              <w:t>5</w:t>
            </w:r>
            <w:r w:rsidR="009611E5">
              <w:rPr>
                <w:b/>
                <w:color w:val="auto"/>
                <w:sz w:val="24"/>
                <w:szCs w:val="24"/>
              </w:rPr>
              <w:t>6</w:t>
            </w:r>
          </w:p>
        </w:tc>
      </w:tr>
    </w:tbl>
    <w:p w:rsidR="00083793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6C2DB5" w:rsidRDefault="006C2DB5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proofErr w:type="spellStart"/>
      <w:r w:rsidRPr="006C2DB5">
        <w:rPr>
          <w:b/>
        </w:rPr>
        <w:t>Сайфуллин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Инсаф</w:t>
      </w:r>
      <w:proofErr w:type="spellEnd"/>
      <w:r w:rsidRPr="006C2DB5">
        <w:rPr>
          <w:b/>
        </w:rPr>
        <w:t xml:space="preserve"> </w:t>
      </w:r>
      <w:proofErr w:type="spellStart"/>
      <w:r w:rsidRPr="006C2DB5">
        <w:rPr>
          <w:b/>
        </w:rPr>
        <w:t>Шарифуллович</w:t>
      </w:r>
      <w:proofErr w:type="spellEnd"/>
      <w:r w:rsidR="003C25D3" w:rsidRPr="006C2DB5">
        <w:t xml:space="preserve"> – Председатель Контрольной комиссии;</w:t>
      </w:r>
    </w:p>
    <w:p w:rsidR="003C25D3" w:rsidRPr="006C2DB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 xml:space="preserve">Скурихин Владимир Александрович </w:t>
      </w:r>
      <w:r w:rsidRPr="006C2DB5">
        <w:t xml:space="preserve">– </w:t>
      </w:r>
      <w:r w:rsidR="00DC46DE">
        <w:t xml:space="preserve">Заместитель </w:t>
      </w:r>
      <w:r w:rsidR="00DC46DE" w:rsidRPr="006C2DB5">
        <w:t>Председател</w:t>
      </w:r>
      <w:r w:rsidR="00DC46DE">
        <w:t>я</w:t>
      </w:r>
      <w:r w:rsidR="00DC46DE" w:rsidRPr="006C2DB5">
        <w:t xml:space="preserve"> </w:t>
      </w:r>
      <w:r w:rsidRPr="006C2DB5">
        <w:t>Контрольной комиссии;</w:t>
      </w:r>
    </w:p>
    <w:p w:rsidR="000B5C14" w:rsidRPr="006C2DB5" w:rsidRDefault="000B5C14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C2DB5">
        <w:rPr>
          <w:b/>
        </w:rPr>
        <w:t>Карпухин Александр Анатольевич;</w:t>
      </w:r>
    </w:p>
    <w:p w:rsidR="0090114B" w:rsidRDefault="006C2DB5" w:rsidP="00EE0985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>
        <w:rPr>
          <w:b/>
        </w:rPr>
        <w:t>Пысина Людмила Анатольевна</w:t>
      </w:r>
      <w:r w:rsidR="00204BB7">
        <w:rPr>
          <w:b/>
        </w:rPr>
        <w:t>.</w:t>
      </w: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BB243F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BB243F">
        <w:t>;</w:t>
      </w:r>
    </w:p>
    <w:p w:rsidR="00BB243F" w:rsidRPr="00C52C34" w:rsidRDefault="00BB243F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Шувалова Елена Леонидовна – </w:t>
      </w:r>
      <w:r>
        <w:t>Главный специалист Контрольно-экспертного управления СРО АСГиНК.</w:t>
      </w: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proofErr w:type="spellStart"/>
      <w:r w:rsidR="004E0D0C" w:rsidRPr="006C2DB5">
        <w:rPr>
          <w:b/>
        </w:rPr>
        <w:t>Сайфуллин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Инсаф</w:t>
      </w:r>
      <w:proofErr w:type="spellEnd"/>
      <w:r w:rsidR="004E0D0C" w:rsidRPr="006C2DB5">
        <w:rPr>
          <w:b/>
        </w:rPr>
        <w:t xml:space="preserve"> </w:t>
      </w:r>
      <w:proofErr w:type="spellStart"/>
      <w:r w:rsidR="004E0D0C" w:rsidRPr="006C2DB5">
        <w:rPr>
          <w:b/>
        </w:rPr>
        <w:t>Шарифуллович</w:t>
      </w:r>
      <w:proofErr w:type="spellEnd"/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C3604B" w:rsidRDefault="00C3604B" w:rsidP="00A65BF0">
      <w:pPr>
        <w:ind w:firstLine="0"/>
        <w:jc w:val="center"/>
        <w:rPr>
          <w:b/>
        </w:rPr>
      </w:pPr>
    </w:p>
    <w:p w:rsidR="00D97D60" w:rsidRDefault="00693251" w:rsidP="00C3604B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624B84" w:rsidRPr="0099212C" w:rsidRDefault="00624B84" w:rsidP="00624B84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  <w:color w:val="auto"/>
        </w:rPr>
        <w:t xml:space="preserve">О </w:t>
      </w:r>
      <w:proofErr w:type="gramStart"/>
      <w:r>
        <w:rPr>
          <w:b/>
          <w:color w:val="auto"/>
        </w:rPr>
        <w:t>рассмотрении</w:t>
      </w:r>
      <w:proofErr w:type="gramEnd"/>
      <w:r>
        <w:rPr>
          <w:b/>
          <w:color w:val="auto"/>
        </w:rPr>
        <w:t xml:space="preserve"> документов, предоставленных строительными организациями для вступления в Ассоциацию.</w:t>
      </w:r>
    </w:p>
    <w:p w:rsidR="00DC46DE" w:rsidRPr="0099212C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</w:rPr>
      </w:pPr>
      <w:r>
        <w:rPr>
          <w:b/>
        </w:rPr>
        <w:t xml:space="preserve">Утверждение результатов проверок </w:t>
      </w:r>
      <w:r w:rsidRPr="00E66F40">
        <w:rPr>
          <w:b/>
          <w:color w:val="auto"/>
        </w:rPr>
        <w:t>членов Ассоциации</w:t>
      </w:r>
      <w:r w:rsidR="00093EEA">
        <w:rPr>
          <w:b/>
          <w:color w:val="auto"/>
        </w:rPr>
        <w:t>.</w:t>
      </w:r>
    </w:p>
    <w:p w:rsidR="00DC46DE" w:rsidRPr="00CE498E" w:rsidRDefault="00DC46DE" w:rsidP="00DC46DE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  <w:color w:val="auto"/>
        </w:rPr>
      </w:pPr>
      <w:r w:rsidRPr="00CE498E">
        <w:rPr>
          <w:b/>
          <w:color w:val="auto"/>
        </w:rPr>
        <w:t xml:space="preserve">О </w:t>
      </w:r>
      <w:proofErr w:type="gramStart"/>
      <w:r w:rsidRPr="00CE498E">
        <w:rPr>
          <w:b/>
          <w:color w:val="auto"/>
        </w:rPr>
        <w:t>рассмотрении</w:t>
      </w:r>
      <w:proofErr w:type="gramEnd"/>
      <w:r w:rsidRPr="00CE498E">
        <w:rPr>
          <w:b/>
          <w:color w:val="auto"/>
        </w:rPr>
        <w:t xml:space="preserve"> нарушений членами Ассоциации Требований СРО АСГиНК, с рекомендацией для рассмотрения на Дисциплинарной комиссии.</w:t>
      </w:r>
    </w:p>
    <w:p w:rsidR="006758AB" w:rsidRPr="00624B84" w:rsidRDefault="00624B84" w:rsidP="00624B84">
      <w:pPr>
        <w:pStyle w:val="a3"/>
        <w:numPr>
          <w:ilvl w:val="0"/>
          <w:numId w:val="2"/>
        </w:numPr>
        <w:shd w:val="clear" w:color="auto" w:fill="FFFFFF" w:themeFill="background1"/>
        <w:ind w:left="0" w:firstLine="567"/>
        <w:rPr>
          <w:b/>
          <w:color w:val="auto"/>
        </w:rPr>
      </w:pPr>
      <w:r w:rsidRPr="00624B84">
        <w:rPr>
          <w:b/>
          <w:color w:val="auto"/>
        </w:rPr>
        <w:t xml:space="preserve">О </w:t>
      </w:r>
      <w:proofErr w:type="gramStart"/>
      <w:r w:rsidRPr="00624B84">
        <w:rPr>
          <w:b/>
          <w:color w:val="auto"/>
        </w:rPr>
        <w:t>проведении</w:t>
      </w:r>
      <w:proofErr w:type="gramEnd"/>
      <w:r w:rsidRPr="00624B84">
        <w:rPr>
          <w:b/>
          <w:color w:val="auto"/>
        </w:rPr>
        <w:t xml:space="preserve"> </w:t>
      </w:r>
      <w:r w:rsidR="00093EEA">
        <w:rPr>
          <w:b/>
          <w:color w:val="auto"/>
        </w:rPr>
        <w:t xml:space="preserve">актуализации </w:t>
      </w:r>
      <w:r w:rsidRPr="00624B84">
        <w:rPr>
          <w:b/>
          <w:color w:val="auto"/>
        </w:rPr>
        <w:t>Сведени</w:t>
      </w:r>
      <w:r w:rsidR="00093EEA">
        <w:rPr>
          <w:b/>
          <w:color w:val="auto"/>
        </w:rPr>
        <w:t>й</w:t>
      </w:r>
      <w:r w:rsidRPr="00624B84">
        <w:rPr>
          <w:b/>
          <w:color w:val="auto"/>
        </w:rPr>
        <w:t xml:space="preserve">  об  обязательствах  по  договорам  строительного  подряда,  по  договорам  подряда  на  осуществление сноса, заключенным с использованием конкурентных способов заключения договоров. </w:t>
      </w:r>
    </w:p>
    <w:p w:rsidR="009D38F5" w:rsidRPr="00DC46DE" w:rsidRDefault="009D38F5" w:rsidP="009D38F5">
      <w:pPr>
        <w:pStyle w:val="a3"/>
        <w:ind w:left="567" w:firstLine="0"/>
        <w:rPr>
          <w:b/>
          <w:color w:val="FF0000"/>
        </w:rPr>
      </w:pPr>
    </w:p>
    <w:p w:rsidR="003636A4" w:rsidRDefault="003636A4" w:rsidP="00C3604B">
      <w:pPr>
        <w:ind w:firstLine="0"/>
        <w:jc w:val="center"/>
        <w:rPr>
          <w:b/>
          <w:color w:val="auto"/>
        </w:rPr>
      </w:pPr>
      <w:r w:rsidRPr="00533857">
        <w:rPr>
          <w:b/>
          <w:color w:val="auto"/>
        </w:rPr>
        <w:t>СЛУШАНИЯ:</w:t>
      </w:r>
    </w:p>
    <w:p w:rsidR="00624B84" w:rsidRDefault="00624B84" w:rsidP="00624B84">
      <w:pPr>
        <w:ind w:firstLine="567"/>
        <w:rPr>
          <w:b/>
        </w:rPr>
      </w:pPr>
      <w:r>
        <w:rPr>
          <w:b/>
          <w:color w:val="auto"/>
        </w:rPr>
        <w:t>1. По данному вопросу повестки дня</w:t>
      </w:r>
      <w:r>
        <w:rPr>
          <w:color w:val="auto"/>
        </w:rPr>
        <w:t xml:space="preserve"> – докладчик </w:t>
      </w:r>
      <w:r>
        <w:rPr>
          <w:b/>
          <w:color w:val="auto"/>
        </w:rPr>
        <w:t>В.А. Скурихин</w:t>
      </w:r>
      <w:r>
        <w:rPr>
          <w:b/>
        </w:rPr>
        <w:t>.</w:t>
      </w:r>
    </w:p>
    <w:p w:rsidR="00624B84" w:rsidRDefault="00624B84" w:rsidP="00624B84">
      <w:pPr>
        <w:ind w:firstLine="567"/>
        <w:rPr>
          <w:color w:val="auto"/>
        </w:rPr>
      </w:pPr>
      <w:r>
        <w:rPr>
          <w:b/>
          <w:color w:val="auto"/>
        </w:rPr>
        <w:t>В.А. Скурихин</w:t>
      </w:r>
      <w:r>
        <w:rPr>
          <w:color w:val="auto"/>
        </w:rPr>
        <w:t xml:space="preserve"> предложил Контрольной комиссии:</w:t>
      </w:r>
    </w:p>
    <w:p w:rsidR="00624B84" w:rsidRDefault="00624B84" w:rsidP="00624B84">
      <w:pPr>
        <w:ind w:firstLine="567"/>
        <w:rPr>
          <w:color w:val="auto"/>
        </w:rPr>
      </w:pPr>
      <w:r>
        <w:rPr>
          <w:color w:val="auto"/>
        </w:rPr>
        <w:t>- рассмотреть документы, предоставленные строительными организациями</w:t>
      </w:r>
      <w:r>
        <w:rPr>
          <w:b/>
          <w:color w:val="auto"/>
        </w:rPr>
        <w:t xml:space="preserve"> </w:t>
      </w:r>
      <w:r>
        <w:rPr>
          <w:color w:val="auto"/>
        </w:rPr>
        <w:t>для вступления в члены Ассоциации, как соответствующие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взносов;</w:t>
      </w:r>
    </w:p>
    <w:p w:rsidR="00624B84" w:rsidRDefault="00624B84" w:rsidP="00624B84">
      <w:pPr>
        <w:ind w:firstLine="567"/>
        <w:rPr>
          <w:color w:val="auto"/>
        </w:rPr>
      </w:pPr>
      <w:r>
        <w:rPr>
          <w:color w:val="auto"/>
        </w:rPr>
        <w:t>- рекомендовать Совету Ассоциации принять в члены, в соответствии с предоставленными заявлениями о вступлении:</w:t>
      </w:r>
    </w:p>
    <w:p w:rsidR="009611E5" w:rsidRPr="009611E5" w:rsidRDefault="009611E5" w:rsidP="009611E5">
      <w:pPr>
        <w:pStyle w:val="1"/>
        <w:shd w:val="clear" w:color="auto" w:fill="FFFFFF"/>
        <w:textAlignment w:val="baseline"/>
      </w:pPr>
      <w:r w:rsidRPr="009611E5">
        <w:lastRenderedPageBreak/>
        <w:t>1.</w:t>
      </w:r>
      <w:r>
        <w:rPr>
          <w:b w:val="0"/>
        </w:rPr>
        <w:t xml:space="preserve"> </w:t>
      </w:r>
      <w:r w:rsidR="00624B84" w:rsidRPr="0098409B">
        <w:rPr>
          <w:b w:val="0"/>
        </w:rPr>
        <w:t xml:space="preserve">Наименование организации: </w:t>
      </w:r>
      <w:r w:rsidR="00624B84" w:rsidRPr="0098409B">
        <w:t xml:space="preserve">Общество с ограниченной ответственностью                      </w:t>
      </w:r>
      <w:r>
        <w:t>«</w:t>
      </w:r>
      <w:proofErr w:type="spellStart"/>
      <w:r w:rsidRPr="009611E5">
        <w:t>ПромСтройАльянс</w:t>
      </w:r>
      <w:proofErr w:type="spellEnd"/>
      <w:r w:rsidRPr="009611E5">
        <w:t>»</w:t>
      </w:r>
    </w:p>
    <w:tbl>
      <w:tblPr>
        <w:tblW w:w="1006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836"/>
        <w:gridCol w:w="566"/>
        <w:gridCol w:w="284"/>
        <w:gridCol w:w="284"/>
        <w:gridCol w:w="567"/>
        <w:gridCol w:w="284"/>
        <w:gridCol w:w="5244"/>
      </w:tblGrid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в реестре СРО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086</w:t>
            </w:r>
            <w:r w:rsidR="009611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9611E5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E5">
              <w:rPr>
                <w:rFonts w:ascii="Times New Roman" w:hAnsi="Times New Roman"/>
                <w:sz w:val="24"/>
                <w:szCs w:val="24"/>
              </w:rPr>
              <w:t>7736351184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9611E5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E5">
              <w:rPr>
                <w:rFonts w:ascii="Times New Roman" w:hAnsi="Times New Roman"/>
                <w:sz w:val="24"/>
                <w:szCs w:val="24"/>
              </w:rPr>
              <w:t>1237700402180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7E4C66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7E4C66" w:rsidRDefault="009611E5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E5">
              <w:rPr>
                <w:rFonts w:ascii="Times New Roman" w:hAnsi="Times New Roman"/>
                <w:sz w:val="24"/>
                <w:szCs w:val="24"/>
              </w:rPr>
              <w:t>119261, Г.МОСКВА, МУНИЦИПАЛЬНЫЙ ОКРУГ ЛОМОНОСОВСКИЙ ВН</w:t>
            </w:r>
            <w:proofErr w:type="gramStart"/>
            <w:r w:rsidRPr="009611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611E5">
              <w:rPr>
                <w:rFonts w:ascii="Times New Roman" w:hAnsi="Times New Roman"/>
                <w:sz w:val="24"/>
                <w:szCs w:val="24"/>
              </w:rPr>
              <w:t>ЕР.Г., ПАНФЁРОВА УЛ., Д. 16 К. 1, ПОМЕЩ. 2/1</w:t>
            </w: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7E4C66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C66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545ECE" w:rsidRDefault="009611E5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E5">
              <w:rPr>
                <w:rFonts w:ascii="Times New Roman" w:hAnsi="Times New Roman"/>
                <w:sz w:val="24"/>
                <w:szCs w:val="24"/>
              </w:rPr>
              <w:t>119261, Г.МОСКВА, МУНИЦИПАЛЬНЫЙ ОКРУГ ЛОМОНОСОВСКИЙ ВН</w:t>
            </w:r>
            <w:proofErr w:type="gramStart"/>
            <w:r w:rsidRPr="009611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611E5">
              <w:rPr>
                <w:rFonts w:ascii="Times New Roman" w:hAnsi="Times New Roman"/>
                <w:sz w:val="24"/>
                <w:szCs w:val="24"/>
              </w:rPr>
              <w:t>ЕР.Г., ПАНФЁРОВА УЛ., Д. 16 К. 1, ПОМЕЩ. 2/1</w:t>
            </w: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9611E5" w:rsidP="00624B84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1E5">
              <w:rPr>
                <w:rFonts w:ascii="Times New Roman" w:hAnsi="Times New Roman"/>
                <w:sz w:val="24"/>
                <w:szCs w:val="24"/>
              </w:rPr>
              <w:t>119261, Г.МОСКВА, МУНИЦИПАЛЬНЫЙ ОКРУГ ЛОМОНОСОВСКИЙ ВН</w:t>
            </w:r>
            <w:proofErr w:type="gramStart"/>
            <w:r w:rsidRPr="009611E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611E5">
              <w:rPr>
                <w:rFonts w:ascii="Times New Roman" w:hAnsi="Times New Roman"/>
                <w:sz w:val="24"/>
                <w:szCs w:val="24"/>
              </w:rPr>
              <w:t>ЕР.Г., ПАНФЁРОВА УЛ., Д. 16 К. 1, ПОМЕЩ. 2/1</w:t>
            </w: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164E2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164E2" w:rsidRDefault="009611E5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1E5">
              <w:rPr>
                <w:rFonts w:ascii="Times New Roman" w:hAnsi="Times New Roman"/>
                <w:sz w:val="24"/>
                <w:szCs w:val="24"/>
              </w:rPr>
              <w:t>Есебуа</w:t>
            </w:r>
            <w:proofErr w:type="spellEnd"/>
            <w:r w:rsidRPr="009611E5">
              <w:rPr>
                <w:rFonts w:ascii="Times New Roman" w:hAnsi="Times New Roman"/>
                <w:sz w:val="24"/>
                <w:szCs w:val="24"/>
              </w:rPr>
              <w:t xml:space="preserve"> Нинели </w:t>
            </w:r>
            <w:proofErr w:type="spellStart"/>
            <w:r w:rsidRPr="009611E5">
              <w:rPr>
                <w:rFonts w:ascii="Times New Roman" w:hAnsi="Times New Roman"/>
                <w:sz w:val="24"/>
                <w:szCs w:val="24"/>
              </w:rPr>
              <w:t>Буджгаевна</w:t>
            </w:r>
            <w:proofErr w:type="spellEnd"/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164E2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Дата создания ЮЛ/ИП</w:t>
            </w:r>
          </w:p>
        </w:tc>
        <w:tc>
          <w:tcPr>
            <w:tcW w:w="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B84" w:rsidRPr="005174AF" w:rsidRDefault="009611E5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B84" w:rsidRPr="005174AF" w:rsidRDefault="00624B84" w:rsidP="009611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611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B84" w:rsidRPr="005174AF" w:rsidRDefault="00624B84" w:rsidP="009611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611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5" w:color="auto" w:fill="auto"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4B84" w:rsidRPr="00BF0243" w:rsidTr="00624B84">
        <w:trPr>
          <w:trHeight w:val="60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164E2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4E2">
              <w:rPr>
                <w:rFonts w:ascii="Times New Roman" w:hAnsi="Times New Roman"/>
                <w:sz w:val="20"/>
                <w:szCs w:val="20"/>
              </w:rPr>
              <w:t>Уставной капитал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164E2" w:rsidRDefault="009611E5" w:rsidP="009611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10 00</w:t>
            </w:r>
            <w:r w:rsidR="00624B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164E2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</w:tr>
      <w:tr w:rsidR="00624B84" w:rsidRPr="00BF0243" w:rsidTr="00624B84"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Учредители</w:t>
            </w:r>
          </w:p>
        </w:tc>
        <w:tc>
          <w:tcPr>
            <w:tcW w:w="72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9611E5" w:rsidP="009611E5">
            <w:pPr>
              <w:pStyle w:val="a8"/>
              <w:tabs>
                <w:tab w:val="left" w:pos="221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1E5">
              <w:rPr>
                <w:rFonts w:ascii="Times New Roman" w:hAnsi="Times New Roman"/>
                <w:sz w:val="24"/>
                <w:szCs w:val="24"/>
              </w:rPr>
              <w:t>Есебуа</w:t>
            </w:r>
            <w:proofErr w:type="spellEnd"/>
            <w:r w:rsidRPr="009611E5">
              <w:rPr>
                <w:rFonts w:ascii="Times New Roman" w:hAnsi="Times New Roman"/>
                <w:sz w:val="24"/>
                <w:szCs w:val="24"/>
              </w:rPr>
              <w:t xml:space="preserve"> Нинели </w:t>
            </w:r>
            <w:proofErr w:type="spellStart"/>
            <w:r w:rsidRPr="009611E5">
              <w:rPr>
                <w:rFonts w:ascii="Times New Roman" w:hAnsi="Times New Roman"/>
                <w:sz w:val="24"/>
                <w:szCs w:val="24"/>
              </w:rPr>
              <w:t>Буджгаевна</w:t>
            </w:r>
            <w:proofErr w:type="spellEnd"/>
            <w:r w:rsidRPr="00961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B8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24B84" w:rsidRPr="00BF0243" w:rsidTr="00624B84">
        <w:trPr>
          <w:trHeight w:val="61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Осуществляет строительство, реконструкцию, капитальный ремонт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00752B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00752B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 xml:space="preserve">объектов капитального строительства, реконструкции и капитального ремонта (кроме особо опасных и технически сложных объектов, объектов использования атомной энергии); </w:t>
            </w:r>
          </w:p>
        </w:tc>
      </w:tr>
      <w:tr w:rsidR="00624B84" w:rsidRPr="00BF0243" w:rsidTr="00624B84">
        <w:trPr>
          <w:trHeight w:val="274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354B6B" w:rsidRDefault="009611E5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611E5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1E5"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 (кроме объектов использования атомной энергии);</w:t>
            </w:r>
          </w:p>
        </w:tc>
      </w:tr>
      <w:tr w:rsidR="00624B84" w:rsidRPr="00BF0243" w:rsidTr="00624B84">
        <w:trPr>
          <w:trHeight w:val="613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объектов капитального строительства, реконструкции и капитального ремонта, включая особо опасные и технически сложные объекты капитального строительства, объекты использования атомной энергии</w:t>
            </w:r>
          </w:p>
        </w:tc>
      </w:tr>
      <w:tr w:rsidR="00624B84" w:rsidRPr="00BF0243" w:rsidTr="00624B84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возмещения вреда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EA7FED" w:rsidRDefault="009611E5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52B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611E5" w:rsidRDefault="00624B84" w:rsidP="009611E5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611E5">
              <w:rPr>
                <w:rFonts w:ascii="Times New Roman" w:hAnsi="Times New Roman"/>
                <w:b/>
              </w:rPr>
              <w:t xml:space="preserve">до </w:t>
            </w:r>
            <w:r w:rsidR="009611E5">
              <w:rPr>
                <w:rFonts w:ascii="Times New Roman" w:hAnsi="Times New Roman"/>
                <w:b/>
              </w:rPr>
              <w:t>9</w:t>
            </w:r>
            <w:r w:rsidRPr="009611E5">
              <w:rPr>
                <w:rFonts w:ascii="Times New Roman" w:hAnsi="Times New Roman"/>
                <w:b/>
              </w:rPr>
              <w:t xml:space="preserve">0 </w:t>
            </w:r>
            <w:proofErr w:type="spellStart"/>
            <w:proofErr w:type="gramStart"/>
            <w:r w:rsidRPr="009611E5">
              <w:rPr>
                <w:rFonts w:ascii="Times New Roman" w:hAnsi="Times New Roman"/>
                <w:b/>
              </w:rPr>
              <w:t>млн</w:t>
            </w:r>
            <w:proofErr w:type="spellEnd"/>
            <w:proofErr w:type="gramEnd"/>
            <w:r w:rsidRPr="009611E5">
              <w:rPr>
                <w:rFonts w:ascii="Times New Roman" w:hAnsi="Times New Roman"/>
                <w:b/>
              </w:rPr>
              <w:t xml:space="preserve"> руб.            (1 уровень ответственности)    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EA7FED" w:rsidRDefault="009611E5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611E5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11E5"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 w:rsidRPr="009611E5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611E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D90106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CF21CF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CF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CF21CF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CF21CF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624B84" w:rsidRPr="00BF0243" w:rsidTr="00624B84">
        <w:trPr>
          <w:trHeight w:val="105"/>
        </w:trPr>
        <w:tc>
          <w:tcPr>
            <w:tcW w:w="28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ответственности в компенсационном фонде обеспечения договорных обязательств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4B84" w:rsidRPr="00EA7FED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90033A" w:rsidRDefault="00624B84" w:rsidP="009611E5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3A">
              <w:rPr>
                <w:rFonts w:ascii="Times New Roman" w:hAnsi="Times New Roman"/>
              </w:rPr>
              <w:t xml:space="preserve">до </w:t>
            </w:r>
            <w:r w:rsidR="009611E5">
              <w:rPr>
                <w:rFonts w:ascii="Times New Roman" w:hAnsi="Times New Roman"/>
              </w:rPr>
              <w:t>9</w:t>
            </w:r>
            <w:r w:rsidRPr="0090033A">
              <w:rPr>
                <w:rFonts w:ascii="Times New Roman" w:hAnsi="Times New Roman"/>
              </w:rPr>
              <w:t xml:space="preserve">0 </w:t>
            </w:r>
            <w:proofErr w:type="spellStart"/>
            <w:proofErr w:type="gramStart"/>
            <w:r w:rsidRPr="0090033A"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 w:rsidRPr="0090033A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500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354B6B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3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до 10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</w:tr>
      <w:tr w:rsidR="00624B84" w:rsidRPr="00BF0243" w:rsidTr="00624B84">
        <w:trPr>
          <w:trHeight w:val="102"/>
        </w:trPr>
        <w:tc>
          <w:tcPr>
            <w:tcW w:w="28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24B84" w:rsidRDefault="00624B84" w:rsidP="00624B8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D90106" w:rsidRDefault="00624B84" w:rsidP="00624B84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---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Pr="00CF21CF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1CF">
              <w:rPr>
                <w:rFonts w:ascii="Times New Roman" w:hAnsi="Times New Roman"/>
              </w:rPr>
              <w:t xml:space="preserve">10 </w:t>
            </w:r>
            <w:proofErr w:type="spellStart"/>
            <w:proofErr w:type="gramStart"/>
            <w:r w:rsidRPr="00CF21CF">
              <w:rPr>
                <w:rFonts w:ascii="Times New Roman" w:hAnsi="Times New Roman"/>
              </w:rPr>
              <w:t>млрд</w:t>
            </w:r>
            <w:proofErr w:type="spellEnd"/>
            <w:proofErr w:type="gramEnd"/>
            <w:r w:rsidRPr="00CF21CF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</w:tr>
      <w:tr w:rsidR="00624B84" w:rsidRPr="00BF0243" w:rsidTr="00624B84">
        <w:trPr>
          <w:trHeight w:val="171"/>
        </w:trPr>
        <w:tc>
          <w:tcPr>
            <w:tcW w:w="45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свидетельства о членстве: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4B84" w:rsidRDefault="00624B84" w:rsidP="00624B84">
            <w:pPr>
              <w:pStyle w:val="a8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24B84" w:rsidRDefault="00624B84" w:rsidP="00624B84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4B84" w:rsidRDefault="00624B84" w:rsidP="00624B84">
      <w:pPr>
        <w:pStyle w:val="a3"/>
        <w:ind w:left="567" w:firstLine="0"/>
        <w:rPr>
          <w:b/>
          <w:color w:val="auto"/>
        </w:rPr>
      </w:pPr>
      <w:r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24B84" w:rsidTr="00624B84">
        <w:tc>
          <w:tcPr>
            <w:tcW w:w="2376" w:type="dxa"/>
            <w:hideMark/>
          </w:tcPr>
          <w:p w:rsidR="00624B84" w:rsidRDefault="00624B84" w:rsidP="00624B8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  <w:hideMark/>
          </w:tcPr>
          <w:p w:rsidR="00624B84" w:rsidRDefault="009611E5" w:rsidP="009611E5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624B84">
              <w:rPr>
                <w:i/>
                <w:color w:val="auto"/>
              </w:rPr>
              <w:t xml:space="preserve"> голос</w:t>
            </w:r>
            <w:r>
              <w:rPr>
                <w:i/>
                <w:color w:val="auto"/>
              </w:rPr>
              <w:t>а</w:t>
            </w:r>
          </w:p>
        </w:tc>
      </w:tr>
      <w:tr w:rsidR="00624B84" w:rsidTr="00624B84">
        <w:tc>
          <w:tcPr>
            <w:tcW w:w="2376" w:type="dxa"/>
            <w:hideMark/>
          </w:tcPr>
          <w:p w:rsidR="00624B84" w:rsidRDefault="00624B84" w:rsidP="00624B8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  <w:hideMark/>
          </w:tcPr>
          <w:p w:rsidR="00624B84" w:rsidRDefault="00624B84" w:rsidP="00624B8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  <w:tr w:rsidR="00624B84" w:rsidTr="00624B84">
        <w:tc>
          <w:tcPr>
            <w:tcW w:w="2376" w:type="dxa"/>
            <w:hideMark/>
          </w:tcPr>
          <w:p w:rsidR="00624B84" w:rsidRDefault="00624B84" w:rsidP="00624B8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  <w:hideMark/>
          </w:tcPr>
          <w:p w:rsidR="00624B84" w:rsidRDefault="00624B84" w:rsidP="00624B84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0 голосов</w:t>
            </w:r>
          </w:p>
        </w:tc>
      </w:tr>
    </w:tbl>
    <w:p w:rsidR="00624B84" w:rsidRDefault="00624B84" w:rsidP="00624B84">
      <w:pPr>
        <w:ind w:firstLine="567"/>
        <w:jc w:val="left"/>
        <w:rPr>
          <w:b/>
          <w:color w:val="auto"/>
        </w:rPr>
      </w:pPr>
    </w:p>
    <w:p w:rsidR="00624B84" w:rsidRDefault="00624B84" w:rsidP="00624B84">
      <w:pPr>
        <w:ind w:firstLine="567"/>
        <w:jc w:val="left"/>
        <w:rPr>
          <w:b/>
          <w:color w:val="auto"/>
        </w:rPr>
      </w:pPr>
      <w:r>
        <w:rPr>
          <w:b/>
          <w:color w:val="auto"/>
        </w:rPr>
        <w:t>По данному вопросу повестки дня решили:</w:t>
      </w:r>
    </w:p>
    <w:p w:rsidR="00624B84" w:rsidRDefault="00624B84" w:rsidP="00624B84">
      <w:pPr>
        <w:ind w:firstLine="567"/>
        <w:rPr>
          <w:color w:val="auto"/>
        </w:rPr>
      </w:pPr>
      <w:r>
        <w:rPr>
          <w:color w:val="auto"/>
        </w:rPr>
        <w:t>Документы, представленные вышеуказанными строительными организациями для вступления в члены Ассоциации, признать соответствующими требованиям Градостроительного кодекса РФ и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взносов.</w:t>
      </w:r>
    </w:p>
    <w:p w:rsidR="00624B84" w:rsidRDefault="00624B84" w:rsidP="00624B84">
      <w:pPr>
        <w:ind w:firstLine="567"/>
        <w:rPr>
          <w:color w:val="auto"/>
        </w:rPr>
      </w:pPr>
      <w:r>
        <w:rPr>
          <w:color w:val="auto"/>
        </w:rPr>
        <w:t>Рекомендовать Совету Ассоциации принять в члены Ассоциации:</w:t>
      </w:r>
    </w:p>
    <w:p w:rsidR="00624B84" w:rsidRDefault="00624B84" w:rsidP="00624B84">
      <w:pPr>
        <w:pStyle w:val="a3"/>
        <w:numPr>
          <w:ilvl w:val="0"/>
          <w:numId w:val="10"/>
        </w:numPr>
        <w:rPr>
          <w:b/>
          <w:i/>
        </w:rPr>
      </w:pPr>
      <w:r>
        <w:rPr>
          <w:b/>
          <w:i/>
        </w:rPr>
        <w:lastRenderedPageBreak/>
        <w:t xml:space="preserve">Общество с ограниченной ответственностью </w:t>
      </w:r>
      <w:r w:rsidR="009611E5">
        <w:rPr>
          <w:b/>
          <w:i/>
        </w:rPr>
        <w:t>«</w:t>
      </w:r>
      <w:proofErr w:type="spellStart"/>
      <w:r w:rsidR="009611E5" w:rsidRPr="009611E5">
        <w:rPr>
          <w:b/>
          <w:i/>
        </w:rPr>
        <w:t>ПромСтройАльянс</w:t>
      </w:r>
      <w:proofErr w:type="spellEnd"/>
      <w:r w:rsidR="009611E5">
        <w:rPr>
          <w:b/>
          <w:i/>
        </w:rPr>
        <w:t>»</w:t>
      </w:r>
      <w:r>
        <w:rPr>
          <w:b/>
          <w:i/>
        </w:rPr>
        <w:t>.</w:t>
      </w:r>
    </w:p>
    <w:p w:rsidR="009611E5" w:rsidRDefault="009611E5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DC46DE" w:rsidRDefault="00624B84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  <w:r>
        <w:rPr>
          <w:b/>
        </w:rPr>
        <w:t>2</w:t>
      </w:r>
      <w:r w:rsidR="00DC46DE" w:rsidRPr="0058132C">
        <w:rPr>
          <w:b/>
        </w:rPr>
        <w:t xml:space="preserve">. По данному вопросу повестки дня – </w:t>
      </w:r>
      <w:r w:rsidR="00DC46DE" w:rsidRPr="0058132C">
        <w:t>докладчик</w:t>
      </w:r>
      <w:r w:rsidR="00DC46DE" w:rsidRPr="0058132C">
        <w:rPr>
          <w:b/>
        </w:rPr>
        <w:t xml:space="preserve"> А.И. Ревин</w:t>
      </w:r>
      <w:r w:rsidR="00DC46DE">
        <w:rPr>
          <w:b/>
        </w:rPr>
        <w:t xml:space="preserve"> </w:t>
      </w:r>
    </w:p>
    <w:p w:rsidR="00DC46DE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</w:rPr>
      </w:pPr>
    </w:p>
    <w:p w:rsidR="00DC46DE" w:rsidRDefault="00624B84" w:rsidP="00DC46DE">
      <w:pPr>
        <w:widowControl w:val="0"/>
        <w:autoSpaceDE w:val="0"/>
        <w:autoSpaceDN w:val="0"/>
        <w:adjustRightInd w:val="0"/>
        <w:ind w:right="-13" w:firstLine="567"/>
        <w:rPr>
          <w:color w:val="auto"/>
        </w:rPr>
      </w:pPr>
      <w:r>
        <w:rPr>
          <w:b/>
        </w:rPr>
        <w:t>2</w:t>
      </w:r>
      <w:r w:rsidR="00DC46DE" w:rsidRPr="00AA5CCB">
        <w:rPr>
          <w:b/>
        </w:rPr>
        <w:t>.1</w:t>
      </w:r>
      <w:r w:rsidR="00DC46DE" w:rsidRPr="00AA5CCB">
        <w:t xml:space="preserve"> </w:t>
      </w:r>
      <w:r w:rsidR="00DC46DE" w:rsidRPr="00AA5CCB">
        <w:rPr>
          <w:b/>
        </w:rPr>
        <w:t>А.И. Ревин</w:t>
      </w:r>
      <w:r w:rsidR="00DC46DE" w:rsidRPr="00AA5CCB">
        <w:rPr>
          <w:color w:val="auto"/>
        </w:rPr>
        <w:t xml:space="preserve"> сообщил, что в соответствии с утвержденными планами выездных проверок, предлагается к утверждению акты </w:t>
      </w:r>
      <w:r w:rsidR="00B141CA">
        <w:rPr>
          <w:b/>
          <w:color w:val="auto"/>
        </w:rPr>
        <w:t>8</w:t>
      </w:r>
      <w:r w:rsidR="00DC46DE" w:rsidRPr="00AA5CCB">
        <w:rPr>
          <w:color w:val="auto"/>
        </w:rPr>
        <w:t xml:space="preserve"> выездных проверок:</w:t>
      </w:r>
    </w:p>
    <w:p w:rsidR="00DC46DE" w:rsidRPr="00B45543" w:rsidRDefault="00DC46DE" w:rsidP="00DC46DE">
      <w:pPr>
        <w:widowControl w:val="0"/>
        <w:autoSpaceDE w:val="0"/>
        <w:autoSpaceDN w:val="0"/>
        <w:adjustRightInd w:val="0"/>
        <w:ind w:right="-13" w:firstLine="567"/>
        <w:jc w:val="right"/>
        <w:rPr>
          <w:color w:val="auto"/>
        </w:rPr>
      </w:pPr>
      <w:r w:rsidRPr="00B7243E">
        <w:rPr>
          <w:b/>
          <w:color w:val="auto"/>
        </w:rPr>
        <w:t>Таблица 1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DC46DE" w:rsidRPr="005E2260" w:rsidTr="00DC46D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6DE" w:rsidRPr="00041713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5413C7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DD45D4" w:rsidTr="00B141C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14.09.23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Научно-производственная фирма ДИЭМ</w:t>
            </w:r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21.09.23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ЯкутСтройПроект</w:t>
            </w:r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05.10.23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ТЭКсвязьинжиниринг</w:t>
            </w:r>
            <w:proofErr w:type="spellEnd"/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11.10.23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Энерго-Развитие</w:t>
            </w:r>
            <w:proofErr w:type="spellEnd"/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17.10.23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Экстерран Восток</w:t>
            </w:r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24.10.23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РНГ</w:t>
            </w:r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09.11.23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Многопрофильный научно-технический центр БИАТ</w:t>
            </w:r>
          </w:p>
        </w:tc>
      </w:tr>
      <w:tr w:rsidR="00DD45D4" w:rsidTr="00B141C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AA5CCB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45D4" w:rsidRP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 w:rsidRPr="00DD45D4">
              <w:rPr>
                <w:sz w:val="22"/>
                <w:szCs w:val="22"/>
              </w:rPr>
              <w:t>14.11.23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Строительство подземных коммуникаций 33</w:t>
            </w:r>
          </w:p>
        </w:tc>
      </w:tr>
    </w:tbl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>в</w:t>
      </w:r>
      <w:r w:rsidRPr="00B76462">
        <w:rPr>
          <w:color w:val="auto"/>
        </w:rPr>
        <w:t xml:space="preserve"> </w:t>
      </w:r>
      <w:r w:rsidR="0045202E">
        <w:rPr>
          <w:b/>
          <w:color w:val="auto"/>
        </w:rPr>
        <w:t>4</w:t>
      </w:r>
      <w:r w:rsidR="00AA5CCB">
        <w:rPr>
          <w:b/>
          <w:color w:val="auto"/>
        </w:rPr>
        <w:t xml:space="preserve"> </w:t>
      </w:r>
      <w:r w:rsidRPr="00785859">
        <w:rPr>
          <w:color w:val="auto"/>
        </w:rPr>
        <w:t>организациях</w:t>
      </w:r>
      <w:r w:rsidRPr="00B76462">
        <w:rPr>
          <w:color w:val="auto"/>
        </w:rPr>
        <w:t>, выявлены следующие нарушения:</w:t>
      </w:r>
    </w:p>
    <w:p w:rsidR="00DC46DE" w:rsidRPr="009D66B8" w:rsidRDefault="00DC46DE" w:rsidP="00DC46DE">
      <w:pPr>
        <w:widowControl w:val="0"/>
        <w:autoSpaceDE w:val="0"/>
        <w:autoSpaceDN w:val="0"/>
        <w:adjustRightInd w:val="0"/>
        <w:ind w:right="-13" w:firstLine="567"/>
        <w:jc w:val="right"/>
        <w:rPr>
          <w:b/>
          <w:color w:val="auto"/>
        </w:rPr>
      </w:pPr>
      <w:r w:rsidRPr="00C9164D">
        <w:rPr>
          <w:b/>
          <w:color w:val="auto"/>
        </w:rPr>
        <w:t>Таблица 1.1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56"/>
        <w:gridCol w:w="2409"/>
        <w:gridCol w:w="1955"/>
        <w:gridCol w:w="708"/>
        <w:gridCol w:w="567"/>
        <w:gridCol w:w="567"/>
        <w:gridCol w:w="709"/>
        <w:gridCol w:w="709"/>
        <w:gridCol w:w="567"/>
        <w:gridCol w:w="709"/>
      </w:tblGrid>
      <w:tr w:rsidR="00DC46DE" w:rsidRPr="00A25BAC" w:rsidTr="00D4747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4747A" w:rsidRDefault="00DC46DE" w:rsidP="00D4747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r w:rsidRPr="00D4747A">
              <w:rPr>
                <w:b/>
                <w:color w:val="auto"/>
                <w:sz w:val="18"/>
                <w:szCs w:val="18"/>
              </w:rPr>
              <w:t>№</w:t>
            </w:r>
          </w:p>
          <w:p w:rsidR="00DC46DE" w:rsidRPr="00D4747A" w:rsidRDefault="00DC46DE" w:rsidP="00D4747A">
            <w:pPr>
              <w:ind w:right="-13" w:firstLine="34"/>
              <w:jc w:val="center"/>
              <w:rPr>
                <w:b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4747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  <w:proofErr w:type="gramEnd"/>
            <w:r w:rsidRPr="00D4747A">
              <w:rPr>
                <w:b/>
                <w:color w:val="auto"/>
                <w:sz w:val="18"/>
                <w:szCs w:val="18"/>
              </w:rPr>
              <w:t>/</w:t>
            </w:r>
            <w:proofErr w:type="spellStart"/>
            <w:r w:rsidRPr="00D4747A">
              <w:rPr>
                <w:b/>
                <w:color w:val="auto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DE" w:rsidRPr="00C76CE2" w:rsidRDefault="00DC46DE" w:rsidP="00D4747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DC46DE" w:rsidRPr="00C76CE2" w:rsidRDefault="00DC46DE" w:rsidP="00D4747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DC46DE" w:rsidRPr="00A25BAC" w:rsidTr="00DC46D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Default="00DC46DE" w:rsidP="00DC46D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 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4F5936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DD45D4" w:rsidRPr="00A25BAC" w:rsidTr="00DD45D4">
        <w:trPr>
          <w:trHeight w:val="4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240470" w:rsidRDefault="00DD45D4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35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552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45202E" w:rsidRDefault="00DD45D4" w:rsidP="00DD45D4">
            <w:pPr>
              <w:ind w:firstLine="3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Научно-производственная фирма ДИЭМ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 2.1.1 (</w:t>
            </w:r>
            <w:r>
              <w:rPr>
                <w:color w:val="auto"/>
                <w:sz w:val="14"/>
                <w:szCs w:val="14"/>
              </w:rPr>
              <w:t>5</w:t>
            </w:r>
            <w:r w:rsidRPr="0045202E">
              <w:rPr>
                <w:color w:val="auto"/>
                <w:sz w:val="14"/>
                <w:szCs w:val="14"/>
              </w:rPr>
              <w:t xml:space="preserve"> чел);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10B9F" w:rsidRDefault="00DD45D4" w:rsidP="00DD45D4">
            <w:pPr>
              <w:ind w:firstLine="0"/>
              <w:jc w:val="center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29.12.23</w:t>
            </w:r>
          </w:p>
        </w:tc>
      </w:tr>
      <w:tr w:rsidR="00DD45D4" w:rsidRPr="00A25BAC" w:rsidTr="00DD45D4">
        <w:trPr>
          <w:trHeight w:val="7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240470" w:rsidRDefault="00DD45D4" w:rsidP="0045202E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37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560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DD45D4" w:rsidRDefault="00DD45D4" w:rsidP="00DD45D4">
            <w:pPr>
              <w:ind w:firstLine="3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ТЭКсвязьинжиниринг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DD45D4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E2A00">
              <w:rPr>
                <w:color w:val="auto"/>
                <w:sz w:val="14"/>
                <w:szCs w:val="14"/>
              </w:rPr>
              <w:t>ПК: п. 5.2.1.2.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 2.1.1 (</w:t>
            </w:r>
            <w:r>
              <w:rPr>
                <w:color w:val="auto"/>
                <w:sz w:val="14"/>
                <w:szCs w:val="14"/>
              </w:rPr>
              <w:t xml:space="preserve">2 </w:t>
            </w:r>
            <w:r w:rsidRPr="0045202E">
              <w:rPr>
                <w:color w:val="auto"/>
                <w:sz w:val="14"/>
                <w:szCs w:val="14"/>
              </w:rPr>
              <w:t xml:space="preserve">чел);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45202E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ind w:firstLine="0"/>
              <w:jc w:val="center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28.12.23</w:t>
            </w:r>
          </w:p>
          <w:p w:rsidR="00DD45D4" w:rsidRPr="00C9164D" w:rsidRDefault="00DD45D4" w:rsidP="00DD45D4">
            <w:pPr>
              <w:ind w:firstLine="0"/>
              <w:jc w:val="center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28.12.23</w:t>
            </w:r>
          </w:p>
        </w:tc>
      </w:tr>
      <w:tr w:rsidR="00DD45D4" w:rsidRPr="00A25BAC" w:rsidTr="00DD45D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240470" w:rsidRDefault="00DD45D4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38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839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ind w:firstLine="3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Энерго-Развитие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E2A00">
              <w:rPr>
                <w:color w:val="auto"/>
                <w:sz w:val="14"/>
                <w:szCs w:val="14"/>
              </w:rPr>
              <w:t>ПК: п. 5.2.1.2.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1255E6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1255E6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 2.1.1 (</w:t>
            </w:r>
            <w:r>
              <w:rPr>
                <w:color w:val="auto"/>
                <w:sz w:val="14"/>
                <w:szCs w:val="14"/>
              </w:rPr>
              <w:t>3</w:t>
            </w:r>
            <w:r w:rsidRPr="0045202E">
              <w:rPr>
                <w:color w:val="auto"/>
                <w:sz w:val="14"/>
                <w:szCs w:val="14"/>
              </w:rPr>
              <w:t xml:space="preserve">чел);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C9164D" w:rsidRDefault="00DD45D4" w:rsidP="00DD45D4">
            <w:pPr>
              <w:ind w:firstLine="0"/>
              <w:jc w:val="center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30.11.23</w:t>
            </w:r>
            <w:r>
              <w:rPr>
                <w:sz w:val="14"/>
                <w:szCs w:val="14"/>
              </w:rPr>
              <w:t xml:space="preserve"> </w:t>
            </w:r>
            <w:r w:rsidRPr="00DD45D4">
              <w:rPr>
                <w:sz w:val="14"/>
                <w:szCs w:val="14"/>
              </w:rPr>
              <w:t>30.11.23</w:t>
            </w:r>
          </w:p>
        </w:tc>
      </w:tr>
      <w:tr w:rsidR="00DD45D4" w:rsidRPr="00A25BAC" w:rsidTr="00DD45D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Default="00DD45D4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39 /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595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ind w:firstLine="3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Экстерран Восток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1E2A00">
              <w:rPr>
                <w:color w:val="auto"/>
                <w:sz w:val="14"/>
                <w:szCs w:val="14"/>
              </w:rPr>
              <w:t>ПК: п. 5.2.1.2.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1255E6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1255E6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45202E" w:rsidRDefault="00DD45D4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Default="00DD45D4" w:rsidP="00DD45D4">
            <w:pPr>
              <w:ind w:firstLine="0"/>
              <w:jc w:val="center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31.12.23</w:t>
            </w:r>
          </w:p>
        </w:tc>
      </w:tr>
    </w:tbl>
    <w:p w:rsidR="00DC46DE" w:rsidRDefault="00624B84" w:rsidP="00DC46DE">
      <w:pPr>
        <w:widowControl w:val="0"/>
        <w:autoSpaceDE w:val="0"/>
        <w:autoSpaceDN w:val="0"/>
        <w:adjustRightInd w:val="0"/>
        <w:ind w:right="-13" w:firstLine="568"/>
        <w:rPr>
          <w:color w:val="auto"/>
        </w:rPr>
      </w:pPr>
      <w:r>
        <w:rPr>
          <w:b/>
        </w:rPr>
        <w:t>2</w:t>
      </w:r>
      <w:r w:rsidR="00DC46DE" w:rsidRPr="0076768E">
        <w:rPr>
          <w:b/>
        </w:rPr>
        <w:t>.</w:t>
      </w:r>
      <w:r w:rsidR="00DC46DE" w:rsidRPr="004F1CFA">
        <w:rPr>
          <w:b/>
        </w:rPr>
        <w:t>2 А.И. Ревин</w:t>
      </w:r>
      <w:r w:rsidR="00DC46DE" w:rsidRPr="0076768E">
        <w:rPr>
          <w:color w:val="auto"/>
        </w:rPr>
        <w:t xml:space="preserve"> сообщил, что в соответствии с утвержденным</w:t>
      </w:r>
      <w:r w:rsidR="00DC46DE">
        <w:rPr>
          <w:color w:val="auto"/>
        </w:rPr>
        <w:t>и</w:t>
      </w:r>
      <w:r w:rsidR="00DC46DE" w:rsidRPr="0076768E">
        <w:rPr>
          <w:color w:val="auto"/>
        </w:rPr>
        <w:t xml:space="preserve"> </w:t>
      </w:r>
      <w:r w:rsidR="00DC46DE">
        <w:rPr>
          <w:color w:val="auto"/>
        </w:rPr>
        <w:t>планами документарных проверок</w:t>
      </w:r>
      <w:r w:rsidR="00DC46DE" w:rsidRPr="0076768E">
        <w:rPr>
          <w:color w:val="auto"/>
        </w:rPr>
        <w:t xml:space="preserve">, предлагается к утверждению акты </w:t>
      </w:r>
      <w:r w:rsidR="0045202E">
        <w:rPr>
          <w:b/>
          <w:color w:val="auto"/>
        </w:rPr>
        <w:t>2</w:t>
      </w:r>
      <w:r w:rsidR="00B141CA">
        <w:rPr>
          <w:b/>
          <w:color w:val="auto"/>
        </w:rPr>
        <w:t>1</w:t>
      </w:r>
      <w:r w:rsidR="00DC46DE" w:rsidRPr="0076768E">
        <w:rPr>
          <w:color w:val="auto"/>
        </w:rPr>
        <w:t xml:space="preserve"> документарн</w:t>
      </w:r>
      <w:r w:rsidR="00B141CA">
        <w:rPr>
          <w:color w:val="auto"/>
        </w:rPr>
        <w:t>ой</w:t>
      </w:r>
      <w:r w:rsidR="00DC46DE" w:rsidRPr="0076768E">
        <w:rPr>
          <w:color w:val="auto"/>
        </w:rPr>
        <w:t xml:space="preserve"> провер</w:t>
      </w:r>
      <w:r w:rsidR="00B141CA">
        <w:rPr>
          <w:color w:val="auto"/>
        </w:rPr>
        <w:t>ки</w:t>
      </w:r>
      <w:r w:rsidR="00DC46DE" w:rsidRPr="0076768E">
        <w:rPr>
          <w:color w:val="auto"/>
        </w:rPr>
        <w:t>:</w:t>
      </w:r>
    </w:p>
    <w:p w:rsidR="00DC46DE" w:rsidRPr="0076768E" w:rsidRDefault="00DC46DE" w:rsidP="00DC46DE">
      <w:pPr>
        <w:widowControl w:val="0"/>
        <w:autoSpaceDE w:val="0"/>
        <w:autoSpaceDN w:val="0"/>
        <w:adjustRightInd w:val="0"/>
        <w:ind w:right="-13" w:firstLine="568"/>
        <w:jc w:val="right"/>
        <w:rPr>
          <w:color w:val="auto"/>
        </w:rPr>
      </w:pPr>
      <w:r>
        <w:rPr>
          <w:color w:val="auto"/>
        </w:rPr>
        <w:tab/>
      </w:r>
      <w:r w:rsidRPr="003F03E5">
        <w:rPr>
          <w:b/>
          <w:color w:val="auto"/>
        </w:rPr>
        <w:t>Таблица 2</w:t>
      </w:r>
    </w:p>
    <w:tbl>
      <w:tblPr>
        <w:tblpPr w:leftFromText="180" w:rightFromText="180" w:bottomFromText="200" w:vertAnchor="text" w:horzAnchor="margin" w:tblpX="-102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432"/>
        <w:gridCol w:w="811"/>
        <w:gridCol w:w="902"/>
        <w:gridCol w:w="6575"/>
      </w:tblGrid>
      <w:tr w:rsidR="00DC46DE" w:rsidRPr="005E2260" w:rsidTr="00DC46DE">
        <w:trPr>
          <w:trHeight w:val="4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D80301">
              <w:rPr>
                <w:b/>
                <w:color w:val="auto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D80301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D80301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46DE" w:rsidRPr="00041713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041713">
              <w:rPr>
                <w:b/>
                <w:color w:val="auto"/>
                <w:sz w:val="18"/>
                <w:szCs w:val="18"/>
              </w:rPr>
              <w:t>Дата проверки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Pr="00D80301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5413C7" w:rsidRDefault="00DC46DE" w:rsidP="00DC46DE">
            <w:pPr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5413C7">
              <w:rPr>
                <w:b/>
                <w:color w:val="auto"/>
                <w:sz w:val="18"/>
                <w:szCs w:val="18"/>
              </w:rPr>
              <w:t>Наименование организации</w:t>
            </w:r>
          </w:p>
        </w:tc>
      </w:tr>
      <w:tr w:rsidR="00DD45D4" w:rsidTr="00D4747A">
        <w:trPr>
          <w:trHeight w:val="14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Новые Технологии</w:t>
            </w:r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Объединенная Региональная Энергетическая Компания</w:t>
            </w:r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АДВ Консалтинг</w:t>
            </w:r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Аргус-Сервис</w:t>
            </w:r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DC46D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ГЭХ</w:t>
            </w:r>
            <w:proofErr w:type="spellEnd"/>
            <w:r w:rsidRPr="00DD45D4">
              <w:rPr>
                <w:sz w:val="20"/>
                <w:szCs w:val="20"/>
              </w:rPr>
              <w:t xml:space="preserve"> </w:t>
            </w:r>
            <w:proofErr w:type="spellStart"/>
            <w:r w:rsidRPr="00DD45D4">
              <w:rPr>
                <w:sz w:val="20"/>
                <w:szCs w:val="20"/>
              </w:rPr>
              <w:t>Теплостройпроект</w:t>
            </w:r>
            <w:proofErr w:type="spellEnd"/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Гидроинтэк</w:t>
            </w:r>
            <w:proofErr w:type="spellEnd"/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ГПБ-Энергоэффект</w:t>
            </w:r>
            <w:proofErr w:type="spellEnd"/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Глобал-Нефтегазсервис</w:t>
            </w:r>
            <w:proofErr w:type="spellEnd"/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Глобалстрой-Инжиниринг</w:t>
            </w:r>
            <w:proofErr w:type="spellEnd"/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Стандарт Безопасности</w:t>
            </w:r>
          </w:p>
        </w:tc>
      </w:tr>
      <w:tr w:rsidR="00DD45D4" w:rsidTr="00D4747A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12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КПС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Строительно-монтажное управление № 36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Мастер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СТРОЙГАЗОЙЛ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Проектно-строительная Группа "Энергия"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Газпром бурение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АКСИТЕХ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1</w:t>
            </w: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Специальная прокладка подземных коммуникаций и строительство</w:t>
            </w:r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 w:rsidRPr="004E0AFE">
              <w:rPr>
                <w:color w:val="auto"/>
                <w:sz w:val="16"/>
                <w:szCs w:val="16"/>
              </w:rPr>
              <w:t>2</w:t>
            </w: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Нефтегазсвязьстрой</w:t>
            </w:r>
            <w:proofErr w:type="spellEnd"/>
          </w:p>
        </w:tc>
      </w:tr>
      <w:tr w:rsidR="00DD45D4" w:rsidTr="00DD45D4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Pr="004E0AFE" w:rsidRDefault="00DD45D4" w:rsidP="0045202E">
            <w:pPr>
              <w:ind w:right="-13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13.10.2023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/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5D4" w:rsidRDefault="00DD45D4" w:rsidP="00DD45D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5D4" w:rsidRPr="00DD45D4" w:rsidRDefault="00DD45D4" w:rsidP="00DD45D4">
            <w:pPr>
              <w:ind w:firstLine="124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Газпром недра</w:t>
            </w:r>
          </w:p>
        </w:tc>
      </w:tr>
    </w:tbl>
    <w:p w:rsidR="00DC46DE" w:rsidRDefault="00DD45D4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>
        <w:rPr>
          <w:color w:val="auto"/>
        </w:rPr>
        <w:t xml:space="preserve">В </w:t>
      </w:r>
      <w:r w:rsidRPr="00DD45D4">
        <w:rPr>
          <w:b/>
          <w:color w:val="auto"/>
        </w:rPr>
        <w:t>11</w:t>
      </w:r>
      <w:r w:rsidR="00DC46DE">
        <w:rPr>
          <w:color w:val="auto"/>
        </w:rPr>
        <w:t xml:space="preserve"> </w:t>
      </w:r>
      <w:proofErr w:type="gramStart"/>
      <w:r w:rsidR="00DC46DE" w:rsidRPr="00B76462">
        <w:rPr>
          <w:color w:val="auto"/>
        </w:rPr>
        <w:t>организаци</w:t>
      </w:r>
      <w:r w:rsidR="00DC46DE">
        <w:rPr>
          <w:color w:val="auto"/>
        </w:rPr>
        <w:t>ях</w:t>
      </w:r>
      <w:proofErr w:type="gramEnd"/>
      <w:r w:rsidR="00DC46DE" w:rsidRPr="00B76462">
        <w:rPr>
          <w:color w:val="auto"/>
        </w:rPr>
        <w:t>, выявлены следующие нарушения:</w:t>
      </w:r>
    </w:p>
    <w:p w:rsidR="00DC46DE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jc w:val="right"/>
        <w:rPr>
          <w:color w:val="auto"/>
        </w:rPr>
      </w:pPr>
      <w:r w:rsidRPr="00A54945">
        <w:rPr>
          <w:b/>
          <w:color w:val="auto"/>
        </w:rPr>
        <w:t>Таблица 2.1</w:t>
      </w:r>
    </w:p>
    <w:tbl>
      <w:tblPr>
        <w:tblpPr w:leftFromText="180" w:rightFromText="180" w:bottomFromText="200" w:vertAnchor="text" w:horzAnchor="margin" w:tblpX="-83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25"/>
        <w:gridCol w:w="425"/>
        <w:gridCol w:w="2440"/>
        <w:gridCol w:w="1813"/>
        <w:gridCol w:w="709"/>
        <w:gridCol w:w="567"/>
        <w:gridCol w:w="567"/>
        <w:gridCol w:w="708"/>
        <w:gridCol w:w="709"/>
        <w:gridCol w:w="709"/>
        <w:gridCol w:w="709"/>
      </w:tblGrid>
      <w:tr w:rsidR="00DC46DE" w:rsidRPr="00A25BAC" w:rsidTr="00D4747A">
        <w:trPr>
          <w:cantSplit/>
          <w:trHeight w:val="27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№</w:t>
            </w:r>
          </w:p>
          <w:p w:rsidR="00DC46DE" w:rsidRPr="00C76CE2" w:rsidRDefault="00DC46DE" w:rsidP="00D4747A">
            <w:pPr>
              <w:ind w:right="-13" w:firstLine="1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proofErr w:type="gram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  <w:proofErr w:type="gramEnd"/>
            <w:r w:rsidRPr="00C76CE2">
              <w:rPr>
                <w:b/>
                <w:color w:val="auto"/>
                <w:sz w:val="14"/>
                <w:szCs w:val="14"/>
              </w:rPr>
              <w:t>/</w:t>
            </w:r>
            <w:proofErr w:type="spellStart"/>
            <w:r w:rsidRPr="00C76CE2">
              <w:rPr>
                <w:b/>
                <w:color w:val="auto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DE" w:rsidRPr="00C76CE2" w:rsidRDefault="00DC46DE" w:rsidP="00D4747A">
            <w:pPr>
              <w:ind w:right="-13"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616496">
              <w:rPr>
                <w:b/>
                <w:color w:val="auto"/>
                <w:sz w:val="18"/>
                <w:szCs w:val="18"/>
              </w:rPr>
              <w:t>№ пров</w:t>
            </w:r>
            <w:r>
              <w:rPr>
                <w:b/>
                <w:color w:val="auto"/>
                <w:sz w:val="18"/>
                <w:szCs w:val="18"/>
              </w:rPr>
              <w:t>ерки</w:t>
            </w:r>
            <w:r w:rsidRPr="00616496">
              <w:rPr>
                <w:b/>
                <w:color w:val="auto"/>
                <w:sz w:val="18"/>
                <w:szCs w:val="18"/>
              </w:rPr>
              <w:t>/№ в реес</w:t>
            </w:r>
            <w:r>
              <w:rPr>
                <w:b/>
                <w:color w:val="auto"/>
                <w:sz w:val="18"/>
                <w:szCs w:val="18"/>
              </w:rPr>
              <w:t>тре</w:t>
            </w:r>
          </w:p>
          <w:p w:rsidR="00DC46DE" w:rsidRPr="00C76CE2" w:rsidRDefault="00DC46DE" w:rsidP="00D4747A">
            <w:pPr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4747A">
            <w:pPr>
              <w:ind w:right="-13" w:firstLine="33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6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b/>
                <w:color w:val="auto"/>
                <w:sz w:val="14"/>
                <w:szCs w:val="14"/>
              </w:rPr>
              <w:t>Нарушены пункты:</w:t>
            </w:r>
          </w:p>
        </w:tc>
      </w:tr>
      <w:tr w:rsidR="00DC46DE" w:rsidRPr="00A25BAC" w:rsidTr="00DC46DE">
        <w:trPr>
          <w:cantSplit/>
          <w:trHeight w:val="2263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1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DE" w:rsidRDefault="00DC46DE" w:rsidP="00DC46DE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6DE" w:rsidRPr="00C76CE2" w:rsidRDefault="00DC46DE" w:rsidP="00DC46DE">
            <w:pPr>
              <w:ind w:firstLine="0"/>
              <w:jc w:val="left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b/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 / Постановление Правительства РФ № 559 от 11.05.17</w:t>
            </w:r>
            <w:r>
              <w:rPr>
                <w:color w:val="auto"/>
                <w:sz w:val="14"/>
                <w:szCs w:val="14"/>
              </w:rPr>
              <w:t xml:space="preserve"> / </w:t>
            </w:r>
            <w:r w:rsidRPr="00C76CE2">
              <w:rPr>
                <w:color w:val="auto"/>
                <w:sz w:val="14"/>
                <w:szCs w:val="14"/>
              </w:rPr>
              <w:t xml:space="preserve"> Положение о порядке получения дополнительного профессионального образования и аттестации работников организаций членов СРО АСГиНК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Положение «О </w:t>
            </w:r>
            <w:proofErr w:type="gramStart"/>
            <w:r w:rsidRPr="00C76CE2">
              <w:rPr>
                <w:color w:val="auto"/>
                <w:sz w:val="14"/>
                <w:szCs w:val="14"/>
              </w:rPr>
              <w:t>членстве</w:t>
            </w:r>
            <w:proofErr w:type="gramEnd"/>
            <w:r w:rsidRPr="00C76CE2">
              <w:rPr>
                <w:color w:val="auto"/>
                <w:sz w:val="14"/>
                <w:szCs w:val="14"/>
              </w:rPr>
              <w:t>»</w:t>
            </w:r>
            <w:r>
              <w:rPr>
                <w:color w:val="auto"/>
                <w:sz w:val="14"/>
                <w:szCs w:val="14"/>
              </w:rPr>
              <w:t>, в части членских и иных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 xml:space="preserve">  Требований Ассоциации к страхованию гражданской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C46DE" w:rsidRPr="00C76CE2" w:rsidRDefault="00DC46DE" w:rsidP="00DC46DE">
            <w:pPr>
              <w:ind w:firstLine="34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сертификации систем менеджмента качества (СМК)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контроля качества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Требований Ассоциации к наличию системы аттестации по ПБ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46DE" w:rsidRPr="004F5936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4F5936">
              <w:rPr>
                <w:color w:val="auto"/>
                <w:sz w:val="14"/>
                <w:szCs w:val="14"/>
              </w:rPr>
              <w:t xml:space="preserve">Положение «О контроле СРО АСГиНК за деятельностью </w:t>
            </w:r>
            <w:proofErr w:type="gramStart"/>
            <w:r w:rsidRPr="004F5936">
              <w:rPr>
                <w:color w:val="auto"/>
                <w:sz w:val="14"/>
                <w:szCs w:val="14"/>
              </w:rPr>
              <w:t>своих</w:t>
            </w:r>
            <w:proofErr w:type="gramEnd"/>
            <w:r w:rsidRPr="004F5936">
              <w:rPr>
                <w:color w:val="auto"/>
                <w:sz w:val="14"/>
                <w:szCs w:val="14"/>
              </w:rPr>
              <w:t xml:space="preserve"> членов»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  <w:r w:rsidRPr="00C76CE2">
              <w:rPr>
                <w:color w:val="auto"/>
                <w:sz w:val="14"/>
                <w:szCs w:val="14"/>
              </w:rPr>
              <w:t>Срок устранения нарушений по акту проверки</w:t>
            </w:r>
          </w:p>
          <w:p w:rsidR="00DC46DE" w:rsidRPr="00C76CE2" w:rsidRDefault="00DC46DE" w:rsidP="00DC46DE">
            <w:pPr>
              <w:ind w:firstLine="0"/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DD45D4" w:rsidRPr="00A25BAC" w:rsidTr="00BD6DE7">
        <w:trPr>
          <w:trHeight w:val="6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240470" w:rsidRDefault="00DD45D4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 w:rsidRPr="00240470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17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756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DD45D4" w:rsidRDefault="00DD45D4" w:rsidP="00DD45D4">
            <w:pPr>
              <w:ind w:firstLine="3"/>
              <w:jc w:val="left"/>
              <w:rPr>
                <w:sz w:val="20"/>
                <w:szCs w:val="20"/>
              </w:rPr>
            </w:pPr>
            <w:r w:rsidRPr="00DD45D4">
              <w:rPr>
                <w:sz w:val="20"/>
                <w:szCs w:val="20"/>
              </w:rPr>
              <w:t>Новые Технологии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 xml:space="preserve">п. 2.1.1 (1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10B9F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31.08.23</w:t>
            </w:r>
          </w:p>
        </w:tc>
      </w:tr>
      <w:tr w:rsidR="00DD45D4" w:rsidRPr="00A25BAC" w:rsidTr="00BD6DE7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240470" w:rsidRDefault="00DD45D4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22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DD45D4">
              <w:rPr>
                <w:sz w:val="18"/>
                <w:szCs w:val="18"/>
              </w:rPr>
              <w:t>779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DD45D4" w:rsidRDefault="00DD45D4" w:rsidP="00DD45D4">
            <w:pPr>
              <w:ind w:firstLine="3"/>
              <w:jc w:val="left"/>
              <w:rPr>
                <w:sz w:val="20"/>
                <w:szCs w:val="20"/>
              </w:rPr>
            </w:pPr>
            <w:proofErr w:type="spellStart"/>
            <w:r w:rsidRPr="00DD45D4">
              <w:rPr>
                <w:sz w:val="20"/>
                <w:szCs w:val="20"/>
              </w:rPr>
              <w:t>Межрегионтрубопроводстрой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 xml:space="preserve">Кадры: п. 5.2.1.1. - 10 чел.;  №559 - 3 чел. (НРС); МТБ; ПК: п. 5.2.1.2. - 10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 xml:space="preserve">п. 2.1.1 (10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Отчет за 2022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DD45D4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31.08.23</w:t>
            </w:r>
          </w:p>
          <w:p w:rsidR="00DD45D4" w:rsidRPr="00DD45D4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31.08.23</w:t>
            </w:r>
          </w:p>
          <w:p w:rsidR="00DD45D4" w:rsidRPr="00D10B9F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30.06.23</w:t>
            </w:r>
          </w:p>
        </w:tc>
      </w:tr>
      <w:tr w:rsidR="00DD45D4" w:rsidRPr="00A25BAC" w:rsidTr="00624B8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Default="00DD45D4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45D4" w:rsidRPr="00060711" w:rsidRDefault="00DD45D4" w:rsidP="00060711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44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060711" w:rsidRDefault="00DD45D4" w:rsidP="00060711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738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45202E" w:rsidRDefault="00DD45D4" w:rsidP="00060711">
            <w:pPr>
              <w:ind w:firstLine="3"/>
              <w:jc w:val="left"/>
              <w:rPr>
                <w:sz w:val="20"/>
                <w:szCs w:val="20"/>
              </w:rPr>
            </w:pPr>
            <w:proofErr w:type="spellStart"/>
            <w:r w:rsidRPr="00060711">
              <w:rPr>
                <w:sz w:val="20"/>
                <w:szCs w:val="20"/>
              </w:rPr>
              <w:t>ГЭХ</w:t>
            </w:r>
            <w:proofErr w:type="spellEnd"/>
            <w:r w:rsidRPr="00060711">
              <w:rPr>
                <w:sz w:val="20"/>
                <w:szCs w:val="20"/>
              </w:rPr>
              <w:t xml:space="preserve"> </w:t>
            </w:r>
            <w:proofErr w:type="spellStart"/>
            <w:r w:rsidRPr="00060711">
              <w:rPr>
                <w:sz w:val="20"/>
                <w:szCs w:val="20"/>
              </w:rPr>
              <w:t>Теплостройпроект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DD45D4">
              <w:rPr>
                <w:sz w:val="14"/>
                <w:szCs w:val="14"/>
              </w:rPr>
              <w:t>п. 2.1.1 (</w:t>
            </w:r>
            <w:r>
              <w:rPr>
                <w:sz w:val="14"/>
                <w:szCs w:val="14"/>
              </w:rPr>
              <w:t>3</w:t>
            </w:r>
            <w:r w:rsidRPr="00DD45D4">
              <w:rPr>
                <w:sz w:val="14"/>
                <w:szCs w:val="14"/>
              </w:rPr>
              <w:t xml:space="preserve">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Pr="008C3B66" w:rsidRDefault="00DD45D4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5D4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24.11.23</w:t>
            </w:r>
          </w:p>
        </w:tc>
      </w:tr>
      <w:tr w:rsidR="00060711" w:rsidRPr="00A25BAC" w:rsidTr="00624B8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Pr="00060711" w:rsidRDefault="00060711" w:rsidP="00060711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51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812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3"/>
              <w:jc w:val="left"/>
              <w:rPr>
                <w:sz w:val="20"/>
                <w:szCs w:val="20"/>
              </w:rPr>
            </w:pPr>
            <w:proofErr w:type="spellStart"/>
            <w:r w:rsidRPr="00060711">
              <w:rPr>
                <w:sz w:val="20"/>
                <w:szCs w:val="20"/>
              </w:rPr>
              <w:t>Глобал-Нефтегазсервис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 xml:space="preserve">Кадры: п. 5.2.1.1. - 2 чел.;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 xml:space="preserve">п. 2.1.1 (9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45202E" w:rsidRDefault="00060711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15.11.23</w:t>
            </w:r>
          </w:p>
          <w:p w:rsid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15.11.23</w:t>
            </w:r>
          </w:p>
        </w:tc>
      </w:tr>
      <w:tr w:rsidR="00060711" w:rsidRPr="00A25BAC" w:rsidTr="00624B8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Pr="00060711" w:rsidRDefault="00060711" w:rsidP="00060711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53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814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3"/>
              <w:jc w:val="left"/>
              <w:rPr>
                <w:sz w:val="20"/>
                <w:szCs w:val="20"/>
              </w:rPr>
            </w:pPr>
            <w:proofErr w:type="spellStart"/>
            <w:r w:rsidRPr="00060711">
              <w:rPr>
                <w:sz w:val="20"/>
                <w:szCs w:val="20"/>
              </w:rPr>
              <w:t>Глобалстрой-Инжиниринг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 xml:space="preserve">№559 - 1 чел. (НРС); Кадры: п. 5.2.1.1. - 1 чел.;  ПК: п. 5.2.1.2. - 1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 xml:space="preserve">п. 2.1.1 (3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15.11.23</w:t>
            </w:r>
          </w:p>
          <w:p w:rsid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15.11.23</w:t>
            </w:r>
          </w:p>
        </w:tc>
      </w:tr>
      <w:tr w:rsidR="00060711" w:rsidRPr="00A25BAC" w:rsidTr="00624B8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Pr="00060711" w:rsidRDefault="00060711" w:rsidP="00060711">
            <w:pPr>
              <w:tabs>
                <w:tab w:val="left" w:pos="97"/>
              </w:tabs>
              <w:ind w:left="-108" w:right="-108" w:firstLine="0"/>
              <w:jc w:val="righ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55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tabs>
                <w:tab w:val="left" w:pos="97"/>
              </w:tabs>
              <w:ind w:left="-108" w:right="-108" w:firstLine="0"/>
              <w:jc w:val="left"/>
              <w:rPr>
                <w:sz w:val="18"/>
                <w:szCs w:val="18"/>
              </w:rPr>
            </w:pPr>
            <w:r w:rsidRPr="00060711">
              <w:rPr>
                <w:sz w:val="18"/>
                <w:szCs w:val="18"/>
              </w:rPr>
              <w:t>763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3"/>
              <w:jc w:val="left"/>
              <w:rPr>
                <w:sz w:val="20"/>
                <w:szCs w:val="20"/>
              </w:rPr>
            </w:pPr>
            <w:r w:rsidRPr="00060711">
              <w:rPr>
                <w:sz w:val="20"/>
                <w:szCs w:val="20"/>
              </w:rPr>
              <w:t>Стандарт Безопасности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DD45D4">
            <w:pPr>
              <w:ind w:firstLine="0"/>
              <w:jc w:val="center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60711">
              <w:rPr>
                <w:sz w:val="14"/>
                <w:szCs w:val="14"/>
              </w:rPr>
              <w:t xml:space="preserve">. 2.1.1 (4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22.12.23</w:t>
            </w:r>
          </w:p>
        </w:tc>
      </w:tr>
      <w:tr w:rsidR="00060711" w:rsidRPr="00A25BAC" w:rsidTr="00624B84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Default="0006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060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Строительно-монтажное управление № 36</w:t>
            </w:r>
          </w:p>
          <w:p w:rsidR="00060711" w:rsidRPr="0045202E" w:rsidRDefault="00060711" w:rsidP="00DD45D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sz w:val="14"/>
                <w:szCs w:val="14"/>
              </w:rPr>
              <w:t>п.9.2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45202E" w:rsidRDefault="00060711" w:rsidP="00DD45D4">
            <w:pPr>
              <w:ind w:firstLine="0"/>
              <w:jc w:val="center"/>
              <w:outlineLvl w:val="0"/>
              <w:rPr>
                <w:color w:val="auto"/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15.10.23</w:t>
            </w:r>
          </w:p>
          <w:p w:rsid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30.05.24</w:t>
            </w:r>
          </w:p>
        </w:tc>
      </w:tr>
      <w:tr w:rsidR="00060711" w:rsidRPr="00A25BAC" w:rsidTr="00F6033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Default="0006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11" w:rsidRDefault="00060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СТРОЙГАЗОЙЛ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30.05.24</w:t>
            </w:r>
          </w:p>
        </w:tc>
      </w:tr>
      <w:tr w:rsidR="00060711" w:rsidRPr="00A25BAC" w:rsidTr="00F6033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Default="0006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11" w:rsidRDefault="00060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Проектно-строительная Группа "Энергия"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 xml:space="preserve">№559 - 1 чел. (НРС); Кадры: п. 5.2.1.1. - 2 чел.;  ПК: п. 5.2.1.2. - 2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45202E">
              <w:rPr>
                <w:color w:val="auto"/>
                <w:sz w:val="14"/>
                <w:szCs w:val="14"/>
              </w:rPr>
              <w:t>п.2.8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45202E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60711">
              <w:rPr>
                <w:sz w:val="14"/>
                <w:szCs w:val="14"/>
              </w:rPr>
              <w:t>. 2.1.1 (</w:t>
            </w:r>
            <w:r>
              <w:rPr>
                <w:sz w:val="14"/>
                <w:szCs w:val="14"/>
              </w:rPr>
              <w:t>2</w:t>
            </w:r>
            <w:r w:rsidRPr="00060711">
              <w:rPr>
                <w:sz w:val="14"/>
                <w:szCs w:val="14"/>
              </w:rPr>
              <w:t xml:space="preserve">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16.12.23</w:t>
            </w:r>
          </w:p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16.12.23</w:t>
            </w:r>
          </w:p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16.12.23</w:t>
            </w:r>
          </w:p>
        </w:tc>
      </w:tr>
      <w:tr w:rsidR="00060711" w:rsidRPr="00A25BAC" w:rsidTr="00F6033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DD45D4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Default="0006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11" w:rsidRDefault="00060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Газпром бурение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№559 - 2 чел. (НРС);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DD45D4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17.12.23</w:t>
            </w:r>
          </w:p>
        </w:tc>
      </w:tr>
      <w:tr w:rsidR="00060711" w:rsidRPr="00A25BAC" w:rsidTr="00F6033A">
        <w:trPr>
          <w:trHeight w:val="6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Default="00060711" w:rsidP="00060711">
            <w:pPr>
              <w:tabs>
                <w:tab w:val="left" w:pos="0"/>
                <w:tab w:val="left" w:pos="142"/>
              </w:tabs>
              <w:ind w:right="-11" w:firstLine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711" w:rsidRDefault="00060711" w:rsidP="000607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/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Default="00060711" w:rsidP="0006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11" w:rsidRDefault="00060711" w:rsidP="00060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АКСИТЕХ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 xml:space="preserve">Кадры: п. 5.2.1.1. - 1 чел.;  ПК: п. 5.2.1.2. - 2 чел.;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45202E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060711">
              <w:rPr>
                <w:sz w:val="14"/>
                <w:szCs w:val="14"/>
              </w:rPr>
              <w:t>. 2.1.1 (</w:t>
            </w:r>
            <w:r>
              <w:rPr>
                <w:sz w:val="14"/>
                <w:szCs w:val="14"/>
              </w:rPr>
              <w:t>1</w:t>
            </w:r>
            <w:r w:rsidRPr="00060711">
              <w:rPr>
                <w:sz w:val="14"/>
                <w:szCs w:val="14"/>
              </w:rPr>
              <w:t xml:space="preserve"> чел);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8C3B66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16.12.23</w:t>
            </w:r>
          </w:p>
          <w:p w:rsidR="00060711" w:rsidRPr="00060711" w:rsidRDefault="00060711" w:rsidP="00060711">
            <w:pPr>
              <w:ind w:firstLine="0"/>
              <w:jc w:val="left"/>
              <w:outlineLvl w:val="0"/>
              <w:rPr>
                <w:sz w:val="14"/>
                <w:szCs w:val="14"/>
              </w:rPr>
            </w:pPr>
            <w:r w:rsidRPr="00060711">
              <w:rPr>
                <w:sz w:val="14"/>
                <w:szCs w:val="14"/>
              </w:rPr>
              <w:t>16.12.23</w:t>
            </w:r>
          </w:p>
        </w:tc>
      </w:tr>
    </w:tbl>
    <w:p w:rsidR="00DC46DE" w:rsidRPr="009D66B8" w:rsidRDefault="00DC46DE" w:rsidP="00DC46DE">
      <w:pPr>
        <w:widowControl w:val="0"/>
        <w:tabs>
          <w:tab w:val="left" w:pos="8341"/>
        </w:tabs>
        <w:autoSpaceDE w:val="0"/>
        <w:autoSpaceDN w:val="0"/>
        <w:adjustRightInd w:val="0"/>
        <w:ind w:right="-13" w:firstLine="0"/>
        <w:rPr>
          <w:color w:val="auto"/>
        </w:rPr>
      </w:pPr>
      <w:r w:rsidRPr="009D66B8">
        <w:rPr>
          <w:b/>
          <w:color w:val="auto"/>
        </w:rPr>
        <w:t>А.И. Ревин</w:t>
      </w:r>
      <w:r w:rsidRPr="009D66B8">
        <w:rPr>
          <w:color w:val="auto"/>
        </w:rPr>
        <w:t xml:space="preserve"> предложил:</w:t>
      </w:r>
      <w:r w:rsidRPr="009D66B8">
        <w:rPr>
          <w:color w:val="auto"/>
        </w:rPr>
        <w:tab/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выездных проверок, согласно Таблице 1.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FA553D">
        <w:rPr>
          <w:color w:val="auto"/>
        </w:rPr>
        <w:t>- утвердить акты плановых документарных проверок, согласно Таблице 2.</w:t>
      </w:r>
    </w:p>
    <w:p w:rsidR="0045202E" w:rsidRPr="0045202E" w:rsidRDefault="0045202E" w:rsidP="0045202E">
      <w:pPr>
        <w:pStyle w:val="a3"/>
        <w:widowControl w:val="0"/>
        <w:autoSpaceDE w:val="0"/>
        <w:autoSpaceDN w:val="0"/>
        <w:adjustRightInd w:val="0"/>
        <w:ind w:left="0" w:right="-13" w:firstLine="0"/>
        <w:rPr>
          <w:color w:val="auto"/>
        </w:rPr>
      </w:pPr>
      <w:r w:rsidRPr="0045202E">
        <w:rPr>
          <w:color w:val="auto"/>
        </w:rPr>
        <w:t>- утвердить акты внеплановых документарных и выездных проверок, согласно Таблице 3.</w:t>
      </w:r>
    </w:p>
    <w:p w:rsidR="00DC46DE" w:rsidRPr="00FA553D" w:rsidRDefault="00DC46DE" w:rsidP="00DC46DE">
      <w:pPr>
        <w:pStyle w:val="a3"/>
        <w:ind w:left="0" w:right="-13" w:firstLine="0"/>
        <w:rPr>
          <w:color w:val="auto"/>
        </w:rPr>
      </w:pPr>
      <w:r w:rsidRPr="00FA553D">
        <w:rPr>
          <w:color w:val="auto"/>
        </w:rPr>
        <w:lastRenderedPageBreak/>
        <w:t>- согласовать сроки устранения нарушений и несоответствий требованиям Ассоциации, выявленных в ходе проверок и отмеченных в актах (Таблица 1.1; Таблица 2.1;)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проверок.</w:t>
      </w:r>
    </w:p>
    <w:p w:rsidR="0045202E" w:rsidRPr="0045202E" w:rsidRDefault="0045202E" w:rsidP="0045202E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 xml:space="preserve">-  </w:t>
      </w:r>
      <w:r w:rsidRPr="009D66B8">
        <w:rPr>
          <w:color w:val="auto"/>
        </w:rPr>
        <w:t xml:space="preserve">передать на рассмотрение Дисциплинарной комиссии Ассоциации материалы проверок организаций, </w:t>
      </w:r>
      <w:r w:rsidRPr="0045202E">
        <w:rPr>
          <w:color w:val="auto"/>
        </w:rPr>
        <w:t>указанных в Таблице 3.</w:t>
      </w:r>
    </w:p>
    <w:p w:rsidR="00DC46DE" w:rsidRPr="00FA553D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>- в случае не устранения нарушений (Таблица 1.1; Таблица 2.1;) в указанные в актах сроки, передать материалы на рассмотрение Дисциплинарной комиссии.</w:t>
      </w:r>
    </w:p>
    <w:p w:rsidR="00DC46DE" w:rsidRPr="009D66B8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</w:p>
    <w:p w:rsidR="00DC46DE" w:rsidRPr="009D66B8" w:rsidRDefault="00DC46DE" w:rsidP="00DC46DE">
      <w:pPr>
        <w:pStyle w:val="a3"/>
        <w:spacing w:after="120"/>
        <w:ind w:left="425" w:right="-13" w:firstLine="142"/>
        <w:rPr>
          <w:b/>
          <w:color w:val="auto"/>
        </w:rPr>
      </w:pPr>
      <w:r w:rsidRPr="009D66B8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DC46DE" w:rsidRPr="006903A7" w:rsidRDefault="00A02773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4</w:t>
            </w:r>
            <w:r w:rsidR="00DC46DE" w:rsidRPr="006903A7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DC46DE" w:rsidRPr="006903A7" w:rsidTr="00DC46DE">
        <w:tc>
          <w:tcPr>
            <w:tcW w:w="2376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DC46DE" w:rsidRPr="006903A7" w:rsidRDefault="00DC46DE" w:rsidP="00DC46D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6903A7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DC46DE" w:rsidRPr="009D66B8" w:rsidRDefault="00DC46DE" w:rsidP="00DC46DE">
      <w:pPr>
        <w:ind w:firstLine="567"/>
        <w:rPr>
          <w:b/>
          <w:color w:val="auto"/>
        </w:rPr>
      </w:pPr>
    </w:p>
    <w:p w:rsidR="00DC46DE" w:rsidRPr="009D66B8" w:rsidRDefault="00DC46DE" w:rsidP="00DC46DE">
      <w:pPr>
        <w:ind w:firstLine="0"/>
        <w:rPr>
          <w:b/>
          <w:color w:val="auto"/>
        </w:rPr>
      </w:pPr>
      <w:r w:rsidRPr="009D66B8">
        <w:rPr>
          <w:b/>
          <w:color w:val="auto"/>
        </w:rPr>
        <w:t>По данному вопросу повестки дня решили:</w:t>
      </w:r>
    </w:p>
    <w:p w:rsidR="00DC46DE" w:rsidRPr="009D66B8" w:rsidRDefault="00DC46DE" w:rsidP="00DC46DE">
      <w:pPr>
        <w:pStyle w:val="a3"/>
        <w:ind w:left="0" w:firstLine="0"/>
        <w:rPr>
          <w:color w:val="auto"/>
        </w:rPr>
      </w:pPr>
      <w:r w:rsidRPr="00FA553D">
        <w:rPr>
          <w:color w:val="auto"/>
        </w:rPr>
        <w:t>- согласовать сроки устранения нарушений и несоответствий требованиям Ассоциации,</w:t>
      </w:r>
      <w:r w:rsidRPr="009D66B8">
        <w:rPr>
          <w:color w:val="auto"/>
        </w:rPr>
        <w:t xml:space="preserve"> выявленных в ходе проверок и отмеченных в актах;</w:t>
      </w:r>
    </w:p>
    <w:p w:rsidR="00DC46DE" w:rsidRPr="009D66B8" w:rsidRDefault="00DC46DE" w:rsidP="00DC46DE">
      <w:pPr>
        <w:ind w:firstLine="0"/>
        <w:rPr>
          <w:color w:val="auto"/>
        </w:rPr>
      </w:pPr>
      <w:r w:rsidRPr="009D66B8">
        <w:rPr>
          <w:color w:val="auto"/>
        </w:rPr>
        <w:t xml:space="preserve">- утвердить: акты плановых выездных проверок (Таблица </w:t>
      </w:r>
      <w:r>
        <w:rPr>
          <w:color w:val="auto"/>
        </w:rPr>
        <w:t>1</w:t>
      </w:r>
      <w:r w:rsidRPr="009D66B8">
        <w:rPr>
          <w:color w:val="auto"/>
        </w:rPr>
        <w:t xml:space="preserve">), акты документарных проверок (Таблица </w:t>
      </w:r>
      <w:r>
        <w:rPr>
          <w:color w:val="auto"/>
        </w:rPr>
        <w:t>2)</w:t>
      </w:r>
      <w:r w:rsidRPr="009D66B8">
        <w:rPr>
          <w:color w:val="auto"/>
        </w:rPr>
        <w:t>.</w:t>
      </w:r>
    </w:p>
    <w:p w:rsidR="00DC46DE" w:rsidRDefault="00DC46DE" w:rsidP="00DC46DE">
      <w:pPr>
        <w:ind w:firstLine="0"/>
        <w:rPr>
          <w:color w:val="auto"/>
        </w:rPr>
      </w:pPr>
      <w:r w:rsidRPr="009D66B8">
        <w:rPr>
          <w:color w:val="auto"/>
        </w:rPr>
        <w:t>- проконтролировать своевременное устранение членами Ассоциации нарушений и несоответствий, отмеченных в актах проверок;</w:t>
      </w:r>
    </w:p>
    <w:p w:rsidR="0045202E" w:rsidRPr="009D66B8" w:rsidRDefault="0045202E" w:rsidP="0045202E">
      <w:pPr>
        <w:pStyle w:val="a3"/>
        <w:ind w:left="0" w:firstLine="0"/>
        <w:rPr>
          <w:color w:val="auto"/>
        </w:rPr>
      </w:pPr>
      <w:r w:rsidRPr="009D66B8">
        <w:rPr>
          <w:b/>
          <w:color w:val="auto"/>
        </w:rPr>
        <w:t xml:space="preserve">-  </w:t>
      </w:r>
      <w:r w:rsidRPr="009D66B8">
        <w:rPr>
          <w:color w:val="auto"/>
        </w:rPr>
        <w:t>передать на рассмотрение Дисциплинарной комиссии Ассоциации материалы проверок организаций, указанных в Таблице №</w:t>
      </w:r>
      <w:r>
        <w:rPr>
          <w:color w:val="auto"/>
        </w:rPr>
        <w:t>3</w:t>
      </w:r>
      <w:r w:rsidRPr="009D66B8">
        <w:rPr>
          <w:color w:val="auto"/>
        </w:rPr>
        <w:t>.</w:t>
      </w:r>
    </w:p>
    <w:p w:rsidR="00DC46DE" w:rsidRPr="001255E6" w:rsidRDefault="00DC46DE" w:rsidP="00DC46DE">
      <w:pPr>
        <w:pStyle w:val="a3"/>
        <w:widowControl w:val="0"/>
        <w:autoSpaceDE w:val="0"/>
        <w:autoSpaceDN w:val="0"/>
        <w:adjustRightInd w:val="0"/>
        <w:ind w:left="0" w:right="-11" w:firstLine="0"/>
        <w:rPr>
          <w:color w:val="auto"/>
        </w:rPr>
      </w:pPr>
      <w:r w:rsidRPr="00FA553D">
        <w:rPr>
          <w:color w:val="auto"/>
        </w:rPr>
        <w:t xml:space="preserve">- в случае не устранения нарушений (Таблица 1.1; Таблица 2.1;) в указанные в актах сроки, передать </w:t>
      </w:r>
      <w:r w:rsidRPr="001255E6">
        <w:rPr>
          <w:color w:val="auto"/>
        </w:rPr>
        <w:t>материалы на рассмотрение Дисциплинарной комиссии.</w:t>
      </w:r>
    </w:p>
    <w:p w:rsidR="00DC46DE" w:rsidRPr="001255E6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DC46DE" w:rsidRPr="00EE0985" w:rsidRDefault="00DC46DE" w:rsidP="00624B84">
      <w:pPr>
        <w:pStyle w:val="a3"/>
        <w:numPr>
          <w:ilvl w:val="0"/>
          <w:numId w:val="12"/>
        </w:numPr>
        <w:rPr>
          <w:b/>
          <w:color w:val="auto"/>
        </w:rPr>
      </w:pPr>
      <w:r w:rsidRPr="00EE0985">
        <w:rPr>
          <w:b/>
          <w:color w:val="auto"/>
        </w:rPr>
        <w:t xml:space="preserve">По данному вопросу повестки дня – </w:t>
      </w:r>
      <w:r w:rsidRPr="00EE0985">
        <w:rPr>
          <w:color w:val="auto"/>
        </w:rPr>
        <w:t>докладчик</w:t>
      </w:r>
      <w:r w:rsidR="001255E6" w:rsidRPr="00EE0985">
        <w:rPr>
          <w:b/>
          <w:color w:val="auto"/>
        </w:rPr>
        <w:t xml:space="preserve"> Л.А. Пысина</w:t>
      </w:r>
      <w:r w:rsidRPr="00EE0985">
        <w:rPr>
          <w:b/>
          <w:color w:val="auto"/>
        </w:rPr>
        <w:t>.</w:t>
      </w:r>
    </w:p>
    <w:p w:rsidR="00EE0985" w:rsidRPr="00EE0985" w:rsidRDefault="00EE0985" w:rsidP="00EE0985">
      <w:pPr>
        <w:pStyle w:val="a3"/>
        <w:ind w:firstLine="0"/>
        <w:rPr>
          <w:b/>
          <w:color w:val="auto"/>
        </w:rPr>
      </w:pPr>
    </w:p>
    <w:p w:rsidR="00284082" w:rsidRPr="00284082" w:rsidRDefault="00DC46DE" w:rsidP="00284082">
      <w:pPr>
        <w:ind w:firstLine="567"/>
      </w:pPr>
      <w:r w:rsidRPr="00284082">
        <w:rPr>
          <w:b/>
          <w:color w:val="auto"/>
        </w:rPr>
        <w:t>Л.А. Пысина</w:t>
      </w:r>
      <w:r w:rsidRPr="00284082">
        <w:rPr>
          <w:color w:val="auto"/>
        </w:rPr>
        <w:t xml:space="preserve"> сообщила, </w:t>
      </w:r>
      <w:r w:rsidR="00284082" w:rsidRPr="00284082">
        <w:t>следующую информацию по компаниям:</w:t>
      </w:r>
    </w:p>
    <w:p w:rsidR="00284082" w:rsidRPr="00284082" w:rsidRDefault="00284082" w:rsidP="00284082">
      <w:pPr>
        <w:pStyle w:val="a3"/>
        <w:numPr>
          <w:ilvl w:val="0"/>
          <w:numId w:val="11"/>
        </w:numPr>
      </w:pPr>
      <w:r w:rsidRPr="00284082">
        <w:t xml:space="preserve">ООО </w:t>
      </w:r>
      <w:r w:rsidR="00093EEA">
        <w:t>Орион</w:t>
      </w:r>
      <w:r w:rsidRPr="00284082">
        <w:t xml:space="preserve">  </w:t>
      </w:r>
      <w:r w:rsidR="00EE0985">
        <w:t xml:space="preserve">(ИНН </w:t>
      </w:r>
      <w:r w:rsidR="00093EEA" w:rsidRPr="00093EEA">
        <w:t>5249068895</w:t>
      </w:r>
      <w:r w:rsidR="00EE0985">
        <w:t>)</w:t>
      </w:r>
      <w:r w:rsidRPr="00284082">
        <w:t xml:space="preserve"> </w:t>
      </w:r>
      <w:bookmarkStart w:id="1" w:name="_Hlk144717810"/>
      <w:r w:rsidRPr="00284082">
        <w:t xml:space="preserve">имеется задолженность по оплате членских взносов в размере </w:t>
      </w:r>
      <w:r w:rsidR="00093EEA">
        <w:t>129</w:t>
      </w:r>
      <w:r w:rsidRPr="00284082">
        <w:t xml:space="preserve"> </w:t>
      </w:r>
      <w:r w:rsidR="00093EEA">
        <w:t>054</w:t>
      </w:r>
      <w:r w:rsidRPr="00284082">
        <w:t xml:space="preserve">  рубля (п. 11 Положение о членстве);</w:t>
      </w:r>
    </w:p>
    <w:bookmarkEnd w:id="1"/>
    <w:p w:rsidR="00093EEA" w:rsidRDefault="00093EEA" w:rsidP="00DC46DE">
      <w:pPr>
        <w:ind w:firstLine="567"/>
      </w:pPr>
    </w:p>
    <w:p w:rsidR="00DC46DE" w:rsidRDefault="00DC46DE" w:rsidP="00DC46DE">
      <w:pPr>
        <w:ind w:firstLine="567"/>
      </w:pPr>
      <w:r w:rsidRPr="00284082">
        <w:t xml:space="preserve">В этой связи </w:t>
      </w:r>
      <w:r w:rsidR="001255E6" w:rsidRPr="00284082">
        <w:rPr>
          <w:b/>
          <w:color w:val="auto"/>
        </w:rPr>
        <w:t>Л.А. Пысина</w:t>
      </w:r>
      <w:r w:rsidR="001255E6" w:rsidRPr="00284082">
        <w:rPr>
          <w:color w:val="auto"/>
        </w:rPr>
        <w:t xml:space="preserve"> </w:t>
      </w:r>
      <w:r w:rsidRPr="00284082">
        <w:t>предложил</w:t>
      </w:r>
      <w:r w:rsidR="001255E6" w:rsidRPr="00284082">
        <w:t>а</w:t>
      </w:r>
      <w:r w:rsidRPr="00284082">
        <w:t xml:space="preserve"> </w:t>
      </w:r>
      <w:r w:rsidRPr="00284082">
        <w:rPr>
          <w:color w:val="auto"/>
        </w:rPr>
        <w:t>Контрольной комиссии</w:t>
      </w:r>
      <w:r w:rsidRPr="00284082">
        <w:t xml:space="preserve"> рекомендовать Дисциплинарной комиссии рассмотреть вышеперечисленные компании на ближайшем заседании.</w:t>
      </w:r>
    </w:p>
    <w:p w:rsidR="00DC46DE" w:rsidRDefault="00DC46DE" w:rsidP="00DC46DE">
      <w:pPr>
        <w:ind w:firstLine="567"/>
        <w:rPr>
          <w:color w:val="auto"/>
        </w:rPr>
      </w:pPr>
    </w:p>
    <w:p w:rsidR="00DC46DE" w:rsidRPr="008910F9" w:rsidRDefault="00DC46DE" w:rsidP="00DC46DE">
      <w:pPr>
        <w:widowControl w:val="0"/>
        <w:autoSpaceDE w:val="0"/>
        <w:autoSpaceDN w:val="0"/>
        <w:adjustRightInd w:val="0"/>
        <w:ind w:right="-13" w:firstLine="567"/>
        <w:rPr>
          <w:b/>
          <w:color w:val="auto"/>
        </w:rPr>
      </w:pPr>
      <w:r w:rsidRPr="008910F9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«ЗА»</w:t>
            </w:r>
          </w:p>
        </w:tc>
        <w:tc>
          <w:tcPr>
            <w:tcW w:w="1559" w:type="dxa"/>
          </w:tcPr>
          <w:p w:rsidR="00DC46DE" w:rsidRPr="008910F9" w:rsidRDefault="00A02773" w:rsidP="00DC46DE">
            <w:pPr>
              <w:pStyle w:val="a3"/>
              <w:ind w:left="0" w:firstLine="0"/>
              <w:rPr>
                <w:b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DC46DE">
              <w:rPr>
                <w:i/>
                <w:color w:val="auto"/>
              </w:rPr>
              <w:t xml:space="preserve">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  <w:tr w:rsidR="00DC46DE" w:rsidRPr="008910F9" w:rsidTr="00DC46DE">
        <w:tc>
          <w:tcPr>
            <w:tcW w:w="2376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DC46DE" w:rsidRPr="008910F9" w:rsidRDefault="00DC46DE" w:rsidP="00DC46DE">
            <w:pPr>
              <w:pStyle w:val="a3"/>
              <w:ind w:left="0" w:firstLine="0"/>
              <w:rPr>
                <w:b/>
                <w:color w:val="auto"/>
              </w:rPr>
            </w:pPr>
            <w:r w:rsidRPr="008910F9">
              <w:rPr>
                <w:i/>
                <w:color w:val="auto"/>
              </w:rPr>
              <w:t>0 голосов</w:t>
            </w:r>
          </w:p>
        </w:tc>
      </w:tr>
    </w:tbl>
    <w:p w:rsidR="00DC46DE" w:rsidRDefault="00DC46DE" w:rsidP="00DC46DE">
      <w:pPr>
        <w:ind w:firstLine="567"/>
        <w:rPr>
          <w:color w:val="auto"/>
        </w:rPr>
      </w:pPr>
    </w:p>
    <w:p w:rsidR="00DC46DE" w:rsidRPr="00E736D3" w:rsidRDefault="00DC46DE" w:rsidP="00DC46DE">
      <w:pPr>
        <w:ind w:firstLine="567"/>
        <w:rPr>
          <w:b/>
        </w:rPr>
      </w:pPr>
      <w:r w:rsidRPr="00E736D3">
        <w:rPr>
          <w:b/>
        </w:rPr>
        <w:t xml:space="preserve">По </w:t>
      </w:r>
      <w:r>
        <w:rPr>
          <w:b/>
          <w:color w:val="auto"/>
        </w:rPr>
        <w:t>данному</w:t>
      </w:r>
      <w:r w:rsidRPr="00E736D3">
        <w:rPr>
          <w:b/>
        </w:rPr>
        <w:t xml:space="preserve"> вопросу повестки дня решили:</w:t>
      </w:r>
    </w:p>
    <w:p w:rsidR="00DC46DE" w:rsidRDefault="00DC46DE" w:rsidP="00DC46DE">
      <w:pPr>
        <w:ind w:firstLine="567"/>
      </w:pPr>
      <w:r>
        <w:t>Передать на рассмотрение Дисциплинарной комиссии материалы следующих организаций:</w:t>
      </w:r>
    </w:p>
    <w:tbl>
      <w:tblPr>
        <w:tblW w:w="993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550"/>
        <w:gridCol w:w="1175"/>
        <w:gridCol w:w="2652"/>
      </w:tblGrid>
      <w:tr w:rsidR="00DC46DE" w:rsidRPr="00BD6FB1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 xml:space="preserve">№ </w:t>
            </w:r>
            <w:proofErr w:type="spellStart"/>
            <w:proofErr w:type="gramStart"/>
            <w:r w:rsidRPr="00BD6FB1">
              <w:rPr>
                <w:b/>
              </w:rPr>
              <w:t>п</w:t>
            </w:r>
            <w:proofErr w:type="spellEnd"/>
            <w:proofErr w:type="gramEnd"/>
            <w:r w:rsidRPr="00BD6FB1">
              <w:rPr>
                <w:b/>
              </w:rPr>
              <w:t>/</w:t>
            </w:r>
            <w:proofErr w:type="spellStart"/>
            <w:r w:rsidRPr="00BD6FB1">
              <w:rPr>
                <w:b/>
              </w:rPr>
              <w:t>п</w:t>
            </w:r>
            <w:proofErr w:type="spellEnd"/>
          </w:p>
        </w:tc>
        <w:tc>
          <w:tcPr>
            <w:tcW w:w="5550" w:type="dxa"/>
            <w:shd w:val="clear" w:color="auto" w:fill="auto"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Наименование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№ в реестре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BD6FB1" w:rsidRDefault="00DC46DE" w:rsidP="00DC46DE">
            <w:pPr>
              <w:pStyle w:val="a3"/>
              <w:ind w:left="0" w:firstLine="0"/>
              <w:jc w:val="center"/>
              <w:rPr>
                <w:b/>
              </w:rPr>
            </w:pPr>
            <w:r w:rsidRPr="00BD6FB1">
              <w:rPr>
                <w:b/>
              </w:rPr>
              <w:t>ИНН</w:t>
            </w:r>
          </w:p>
        </w:tc>
      </w:tr>
      <w:tr w:rsidR="00DC46DE" w:rsidRPr="002E12EE" w:rsidTr="00DC46DE">
        <w:trPr>
          <w:trHeight w:val="225"/>
        </w:trPr>
        <w:tc>
          <w:tcPr>
            <w:tcW w:w="560" w:type="dxa"/>
            <w:shd w:val="clear" w:color="auto" w:fill="auto"/>
            <w:hideMark/>
          </w:tcPr>
          <w:p w:rsidR="00DC46DE" w:rsidRPr="002E12EE" w:rsidRDefault="00DC46DE" w:rsidP="00DC46DE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DC46DE" w:rsidRPr="00553C12" w:rsidRDefault="00284082" w:rsidP="00DC46DE">
            <w:pPr>
              <w:ind w:firstLine="0"/>
              <w:jc w:val="center"/>
              <w:rPr>
                <w:color w:val="auto"/>
              </w:rPr>
            </w:pPr>
            <w:r w:rsidRPr="00284082">
              <w:t xml:space="preserve">ООО </w:t>
            </w:r>
            <w:r w:rsidR="00093EEA">
              <w:t>Орион</w:t>
            </w:r>
            <w:r w:rsidR="00093EEA" w:rsidRPr="00284082">
              <w:t xml:space="preserve">  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:rsidR="00DC46DE" w:rsidRPr="00553C12" w:rsidRDefault="00093EEA" w:rsidP="00DC46DE">
            <w:pPr>
              <w:tabs>
                <w:tab w:val="left" w:pos="97"/>
              </w:tabs>
              <w:ind w:left="-108" w:right="-10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669</w:t>
            </w:r>
          </w:p>
        </w:tc>
        <w:tc>
          <w:tcPr>
            <w:tcW w:w="2652" w:type="dxa"/>
            <w:shd w:val="clear" w:color="auto" w:fill="auto"/>
            <w:noWrap/>
            <w:hideMark/>
          </w:tcPr>
          <w:p w:rsidR="00DC46DE" w:rsidRPr="00553C12" w:rsidRDefault="00093EEA" w:rsidP="00DC46DE">
            <w:pPr>
              <w:pStyle w:val="a3"/>
              <w:ind w:left="0" w:firstLine="567"/>
              <w:rPr>
                <w:color w:val="auto"/>
                <w:highlight w:val="yellow"/>
              </w:rPr>
            </w:pPr>
            <w:r w:rsidRPr="00093EEA">
              <w:t>5249068895</w:t>
            </w:r>
          </w:p>
        </w:tc>
      </w:tr>
    </w:tbl>
    <w:p w:rsidR="006758AB" w:rsidRDefault="006758AB" w:rsidP="006758AB">
      <w:pPr>
        <w:pStyle w:val="a8"/>
        <w:rPr>
          <w:rFonts w:ascii="Times New Roman" w:hAnsi="Times New Roman"/>
          <w:sz w:val="24"/>
          <w:szCs w:val="24"/>
        </w:rPr>
      </w:pPr>
    </w:p>
    <w:p w:rsidR="006758AB" w:rsidRPr="00B67945" w:rsidRDefault="00624B84" w:rsidP="006758A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758AB">
        <w:rPr>
          <w:rFonts w:ascii="Times New Roman" w:hAnsi="Times New Roman"/>
          <w:b/>
          <w:sz w:val="24"/>
          <w:szCs w:val="24"/>
        </w:rPr>
        <w:t xml:space="preserve">. </w:t>
      </w:r>
      <w:r w:rsidR="006758AB" w:rsidRPr="00B67945">
        <w:rPr>
          <w:rFonts w:ascii="Times New Roman" w:hAnsi="Times New Roman"/>
          <w:b/>
          <w:sz w:val="24"/>
          <w:szCs w:val="24"/>
        </w:rPr>
        <w:t xml:space="preserve">По данному вопросу повестки дня – </w:t>
      </w:r>
      <w:r w:rsidR="006758AB" w:rsidRPr="00B67945">
        <w:rPr>
          <w:rFonts w:ascii="Times New Roman" w:hAnsi="Times New Roman"/>
          <w:sz w:val="24"/>
          <w:szCs w:val="24"/>
        </w:rPr>
        <w:t>докладчик</w:t>
      </w:r>
      <w:r w:rsidR="006758AB" w:rsidRPr="00B67945">
        <w:rPr>
          <w:rFonts w:ascii="Times New Roman" w:hAnsi="Times New Roman"/>
          <w:b/>
          <w:sz w:val="24"/>
          <w:szCs w:val="24"/>
        </w:rPr>
        <w:t xml:space="preserve"> В.А. Скурихин</w:t>
      </w:r>
    </w:p>
    <w:p w:rsidR="006758AB" w:rsidRPr="00B67945" w:rsidRDefault="006758AB" w:rsidP="006758AB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4B84" w:rsidRDefault="006758AB" w:rsidP="006758AB">
      <w:pPr>
        <w:ind w:firstLine="567"/>
        <w:rPr>
          <w:color w:val="auto"/>
        </w:rPr>
      </w:pPr>
      <w:r w:rsidRPr="00B67945">
        <w:rPr>
          <w:b/>
        </w:rPr>
        <w:t>В.А. Скурихин</w:t>
      </w:r>
      <w:r w:rsidRPr="00B67945">
        <w:rPr>
          <w:color w:val="auto"/>
        </w:rPr>
        <w:t xml:space="preserve"> </w:t>
      </w:r>
      <w:r w:rsidR="00624B84">
        <w:rPr>
          <w:color w:val="auto"/>
        </w:rPr>
        <w:t>сообщил</w:t>
      </w:r>
      <w:r w:rsidRPr="00B67945">
        <w:rPr>
          <w:color w:val="auto"/>
        </w:rPr>
        <w:t xml:space="preserve"> Контрольной комиссии </w:t>
      </w:r>
      <w:r w:rsidR="00624B84">
        <w:rPr>
          <w:color w:val="auto"/>
        </w:rPr>
        <w:t xml:space="preserve">о необходимости актуализации </w:t>
      </w:r>
      <w:r w:rsidR="00624B84" w:rsidRPr="00624B84">
        <w:rPr>
          <w:color w:val="auto"/>
        </w:rPr>
        <w:t>Фактическ</w:t>
      </w:r>
      <w:r w:rsidR="00624B84">
        <w:rPr>
          <w:color w:val="auto"/>
        </w:rPr>
        <w:t>ого</w:t>
      </w:r>
      <w:r w:rsidR="00624B84" w:rsidRPr="00624B84">
        <w:rPr>
          <w:color w:val="auto"/>
        </w:rPr>
        <w:t xml:space="preserve"> совокупн</w:t>
      </w:r>
      <w:r w:rsidR="00624B84">
        <w:rPr>
          <w:color w:val="auto"/>
        </w:rPr>
        <w:t>ого</w:t>
      </w:r>
      <w:r w:rsidR="00624B84" w:rsidRPr="00624B84">
        <w:rPr>
          <w:color w:val="auto"/>
        </w:rPr>
        <w:t xml:space="preserve"> размер</w:t>
      </w:r>
      <w:r w:rsidR="00624B84">
        <w:rPr>
          <w:color w:val="auto"/>
        </w:rPr>
        <w:t>а</w:t>
      </w:r>
      <w:r w:rsidR="00624B84" w:rsidRPr="00624B84">
        <w:rPr>
          <w:color w:val="auto"/>
        </w:rPr>
        <w:t xml:space="preserve"> обязательств по договорам строительного подряда, по договорам подряда на осуществление сноса,  заключенным  с  использованием  конкурентных  способов заключения договоров</w:t>
      </w:r>
      <w:r w:rsidR="00624B84">
        <w:rPr>
          <w:color w:val="auto"/>
        </w:rPr>
        <w:t>, в отношении действующих членов СРО для последующего внесения данной информации в ЕРЧ НОСТРОЙ.</w:t>
      </w:r>
    </w:p>
    <w:p w:rsidR="006758AB" w:rsidRDefault="006758AB" w:rsidP="006758AB">
      <w:pPr>
        <w:ind w:firstLine="567"/>
        <w:rPr>
          <w:color w:val="auto"/>
        </w:rPr>
      </w:pPr>
      <w:r w:rsidRPr="00B67945">
        <w:rPr>
          <w:b/>
          <w:color w:val="auto"/>
        </w:rPr>
        <w:lastRenderedPageBreak/>
        <w:t>-</w:t>
      </w:r>
      <w:r w:rsidRPr="00B67945">
        <w:rPr>
          <w:color w:val="auto"/>
        </w:rPr>
        <w:t xml:space="preserve"> предложил Контрольной комиссии </w:t>
      </w:r>
      <w:r w:rsidR="00624B84">
        <w:rPr>
          <w:color w:val="auto"/>
        </w:rPr>
        <w:t xml:space="preserve">начать актуализацию </w:t>
      </w:r>
      <w:r w:rsidR="00624B84" w:rsidRPr="00624B84">
        <w:rPr>
          <w:color w:val="auto"/>
        </w:rPr>
        <w:t>Фактическ</w:t>
      </w:r>
      <w:r w:rsidR="00624B84">
        <w:rPr>
          <w:color w:val="auto"/>
        </w:rPr>
        <w:t>ого</w:t>
      </w:r>
      <w:r w:rsidR="00624B84" w:rsidRPr="00624B84">
        <w:rPr>
          <w:color w:val="auto"/>
        </w:rPr>
        <w:t xml:space="preserve"> совокупн</w:t>
      </w:r>
      <w:r w:rsidR="00624B84">
        <w:rPr>
          <w:color w:val="auto"/>
        </w:rPr>
        <w:t>ого</w:t>
      </w:r>
      <w:r w:rsidR="00624B84" w:rsidRPr="00624B84">
        <w:rPr>
          <w:color w:val="auto"/>
        </w:rPr>
        <w:t xml:space="preserve"> размер</w:t>
      </w:r>
      <w:r w:rsidR="00624B84">
        <w:rPr>
          <w:color w:val="auto"/>
        </w:rPr>
        <w:t>а</w:t>
      </w:r>
      <w:r w:rsidR="00624B84" w:rsidRPr="00624B84">
        <w:rPr>
          <w:color w:val="auto"/>
        </w:rPr>
        <w:t xml:space="preserve"> обязательств по договорам строительного подряда</w:t>
      </w:r>
      <w:r w:rsidR="00624B84">
        <w:rPr>
          <w:color w:val="auto"/>
        </w:rPr>
        <w:t xml:space="preserve"> в о</w:t>
      </w:r>
      <w:r w:rsidR="00093EEA">
        <w:rPr>
          <w:color w:val="auto"/>
        </w:rPr>
        <w:t>тношении действующих членов СРО.</w:t>
      </w:r>
    </w:p>
    <w:p w:rsidR="00624B84" w:rsidRPr="00624B84" w:rsidRDefault="00624B84" w:rsidP="006758AB">
      <w:pPr>
        <w:ind w:firstLine="0"/>
        <w:rPr>
          <w:color w:val="auto"/>
        </w:rPr>
      </w:pPr>
    </w:p>
    <w:p w:rsidR="006758AB" w:rsidRPr="00B67945" w:rsidRDefault="006758AB" w:rsidP="006758AB">
      <w:pPr>
        <w:ind w:left="567" w:firstLine="0"/>
        <w:rPr>
          <w:b/>
          <w:color w:val="auto"/>
        </w:rPr>
      </w:pPr>
      <w:r w:rsidRPr="00B67945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6758AB" w:rsidRPr="00B67945" w:rsidTr="00284082">
        <w:tc>
          <w:tcPr>
            <w:tcW w:w="2376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«ЗА»</w:t>
            </w:r>
          </w:p>
        </w:tc>
        <w:tc>
          <w:tcPr>
            <w:tcW w:w="1559" w:type="dxa"/>
          </w:tcPr>
          <w:p w:rsidR="006758AB" w:rsidRPr="00B67945" w:rsidRDefault="00284082" w:rsidP="00284082">
            <w:pPr>
              <w:pStyle w:val="a3"/>
              <w:ind w:left="0" w:firstLine="0"/>
              <w:rPr>
                <w:b/>
                <w:i/>
                <w:color w:val="auto"/>
              </w:rPr>
            </w:pPr>
            <w:r>
              <w:rPr>
                <w:i/>
                <w:color w:val="auto"/>
              </w:rPr>
              <w:t>4</w:t>
            </w:r>
            <w:r w:rsidR="006758AB">
              <w:rPr>
                <w:i/>
                <w:color w:val="auto"/>
              </w:rPr>
              <w:t xml:space="preserve"> голосов</w:t>
            </w:r>
          </w:p>
        </w:tc>
      </w:tr>
      <w:tr w:rsidR="006758AB" w:rsidRPr="00B67945" w:rsidTr="00284082">
        <w:tc>
          <w:tcPr>
            <w:tcW w:w="2376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«ПРОТИВ»</w:t>
            </w:r>
          </w:p>
        </w:tc>
        <w:tc>
          <w:tcPr>
            <w:tcW w:w="1559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  <w:tr w:rsidR="006758AB" w:rsidRPr="00B67945" w:rsidTr="00284082">
        <w:tc>
          <w:tcPr>
            <w:tcW w:w="2376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color w:val="auto"/>
              </w:rPr>
            </w:pPr>
            <w:r w:rsidRPr="00B67945">
              <w:rPr>
                <w:color w:val="auto"/>
              </w:rPr>
              <w:t>«ВОЗДЕРЖАЛОСЬ»</w:t>
            </w:r>
          </w:p>
        </w:tc>
        <w:tc>
          <w:tcPr>
            <w:tcW w:w="1559" w:type="dxa"/>
          </w:tcPr>
          <w:p w:rsidR="006758AB" w:rsidRPr="00B67945" w:rsidRDefault="006758AB" w:rsidP="00284082">
            <w:pPr>
              <w:pStyle w:val="a3"/>
              <w:ind w:left="0" w:firstLine="0"/>
              <w:rPr>
                <w:b/>
                <w:i/>
                <w:color w:val="auto"/>
              </w:rPr>
            </w:pPr>
            <w:r w:rsidRPr="00B67945">
              <w:rPr>
                <w:i/>
                <w:color w:val="auto"/>
              </w:rPr>
              <w:t>0 голосов</w:t>
            </w:r>
          </w:p>
        </w:tc>
      </w:tr>
    </w:tbl>
    <w:p w:rsidR="006758AB" w:rsidRDefault="006758AB" w:rsidP="006758AB">
      <w:pPr>
        <w:ind w:firstLine="567"/>
        <w:rPr>
          <w:b/>
        </w:rPr>
      </w:pPr>
    </w:p>
    <w:p w:rsidR="00093EEA" w:rsidRDefault="006758AB" w:rsidP="006758AB">
      <w:pPr>
        <w:ind w:firstLine="567"/>
        <w:rPr>
          <w:b/>
          <w:color w:val="auto"/>
        </w:rPr>
      </w:pPr>
      <w:r w:rsidRPr="00B67945">
        <w:rPr>
          <w:b/>
        </w:rPr>
        <w:t xml:space="preserve">По данному </w:t>
      </w:r>
      <w:r w:rsidRPr="00B67945">
        <w:rPr>
          <w:b/>
          <w:color w:val="auto"/>
        </w:rPr>
        <w:t>вопросу повестки дня решили:</w:t>
      </w:r>
    </w:p>
    <w:p w:rsidR="00093EEA" w:rsidRPr="00093EEA" w:rsidRDefault="00093EEA" w:rsidP="006758AB">
      <w:pPr>
        <w:ind w:firstLine="567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 xml:space="preserve">Провести актуализацию </w:t>
      </w:r>
      <w:r w:rsidRPr="00624B84">
        <w:rPr>
          <w:color w:val="auto"/>
        </w:rPr>
        <w:t>Фактическ</w:t>
      </w:r>
      <w:r>
        <w:rPr>
          <w:color w:val="auto"/>
        </w:rPr>
        <w:t>ого</w:t>
      </w:r>
      <w:r w:rsidRPr="00624B84">
        <w:rPr>
          <w:color w:val="auto"/>
        </w:rPr>
        <w:t xml:space="preserve"> совокупн</w:t>
      </w:r>
      <w:r>
        <w:rPr>
          <w:color w:val="auto"/>
        </w:rPr>
        <w:t>ого</w:t>
      </w:r>
      <w:r w:rsidRPr="00624B84">
        <w:rPr>
          <w:color w:val="auto"/>
        </w:rPr>
        <w:t xml:space="preserve"> размер</w:t>
      </w:r>
      <w:r>
        <w:rPr>
          <w:color w:val="auto"/>
        </w:rPr>
        <w:t>а</w:t>
      </w:r>
      <w:r w:rsidRPr="00624B84">
        <w:rPr>
          <w:color w:val="auto"/>
        </w:rPr>
        <w:t xml:space="preserve"> обязательств по договорам строительного подряда, по договорам подряда на осуществление сноса, заключенным </w:t>
      </w:r>
      <w:r w:rsidR="00856F97">
        <w:rPr>
          <w:color w:val="auto"/>
        </w:rPr>
        <w:t xml:space="preserve">с </w:t>
      </w:r>
      <w:r w:rsidRPr="00624B84">
        <w:rPr>
          <w:color w:val="auto"/>
        </w:rPr>
        <w:t>использованием конкурентных способов заключения договоров</w:t>
      </w:r>
      <w:r>
        <w:rPr>
          <w:color w:val="auto"/>
        </w:rPr>
        <w:t>, в отношении действующих членов СРО.</w:t>
      </w:r>
    </w:p>
    <w:p w:rsidR="00DC46DE" w:rsidRPr="00D74717" w:rsidRDefault="00DC46DE" w:rsidP="006C2D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6C2DB5" w:rsidTr="00C336AD">
        <w:tc>
          <w:tcPr>
            <w:tcW w:w="5353" w:type="dxa"/>
          </w:tcPr>
          <w:p w:rsidR="00C336AD" w:rsidRPr="006C2DB5" w:rsidRDefault="006211E0" w:rsidP="00EE0985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</w:t>
            </w:r>
          </w:p>
          <w:p w:rsidR="0050511B" w:rsidRPr="006C2DB5" w:rsidRDefault="0050511B" w:rsidP="00EE0985">
            <w:pPr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6C2DB5">
              <w:rPr>
                <w:b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6C2DB5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C2DB5">
              <w:rPr>
                <w:b/>
                <w:sz w:val="24"/>
                <w:szCs w:val="24"/>
              </w:rPr>
              <w:t>Сайфуллин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Инсаф</w:t>
            </w:r>
            <w:proofErr w:type="spellEnd"/>
            <w:r w:rsidRPr="006C2D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2DB5">
              <w:rPr>
                <w:b/>
                <w:sz w:val="24"/>
                <w:szCs w:val="24"/>
              </w:rPr>
              <w:t>Шарифуллович</w:t>
            </w:r>
            <w:proofErr w:type="spellEnd"/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8132C" w:rsidRPr="00AF30B9" w:rsidRDefault="0058132C">
      <w:pPr>
        <w:ind w:firstLine="0"/>
      </w:pPr>
    </w:p>
    <w:sectPr w:rsidR="0058132C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5D4" w:rsidRDefault="00DD45D4" w:rsidP="00C77D00">
      <w:r>
        <w:separator/>
      </w:r>
    </w:p>
  </w:endnote>
  <w:endnote w:type="continuationSeparator" w:id="0">
    <w:p w:rsidR="00DD45D4" w:rsidRDefault="00DD45D4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DD45D4" w:rsidRDefault="00D7059E">
        <w:pPr>
          <w:pStyle w:val="ab"/>
          <w:jc w:val="center"/>
        </w:pPr>
        <w:fldSimple w:instr=" PAGE   \* MERGEFORMAT ">
          <w:r w:rsidR="006211E0">
            <w:rPr>
              <w:noProof/>
            </w:rPr>
            <w:t>1</w:t>
          </w:r>
        </w:fldSimple>
      </w:p>
    </w:sdtContent>
  </w:sdt>
  <w:p w:rsidR="00DD45D4" w:rsidRDefault="00DD45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5D4" w:rsidRDefault="00DD45D4" w:rsidP="00C77D00">
      <w:r>
        <w:separator/>
      </w:r>
    </w:p>
  </w:footnote>
  <w:footnote w:type="continuationSeparator" w:id="0">
    <w:p w:rsidR="00DD45D4" w:rsidRDefault="00DD45D4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D4" w:rsidRDefault="00DD45D4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6C8"/>
    <w:multiLevelType w:val="multilevel"/>
    <w:tmpl w:val="4BB4C19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3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5">
    <w:nsid w:val="206C08D4"/>
    <w:multiLevelType w:val="hybridMultilevel"/>
    <w:tmpl w:val="DA882FA0"/>
    <w:lvl w:ilvl="0" w:tplc="23889BC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D0743"/>
    <w:multiLevelType w:val="hybridMultilevel"/>
    <w:tmpl w:val="A4D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B2A29"/>
    <w:multiLevelType w:val="hybridMultilevel"/>
    <w:tmpl w:val="93E8B2B2"/>
    <w:lvl w:ilvl="0" w:tplc="93DE28C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A7E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25B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5B6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713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071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044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0B5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2F32"/>
    <w:rsid w:val="000930BB"/>
    <w:rsid w:val="00093295"/>
    <w:rsid w:val="0009330C"/>
    <w:rsid w:val="00093EEA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33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A6D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7ED"/>
    <w:rsid w:val="000B5BEC"/>
    <w:rsid w:val="000B5C14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A0E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3D12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840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5F3F"/>
    <w:rsid w:val="000F619F"/>
    <w:rsid w:val="000F65B9"/>
    <w:rsid w:val="000F7175"/>
    <w:rsid w:val="000F71DD"/>
    <w:rsid w:val="000F752C"/>
    <w:rsid w:val="000F75EC"/>
    <w:rsid w:val="000F76B4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DC8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5E6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00E"/>
    <w:rsid w:val="0014627C"/>
    <w:rsid w:val="001468B8"/>
    <w:rsid w:val="00146AE4"/>
    <w:rsid w:val="00146E2C"/>
    <w:rsid w:val="00146EB4"/>
    <w:rsid w:val="0014747B"/>
    <w:rsid w:val="00147904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93"/>
    <w:rsid w:val="001537F6"/>
    <w:rsid w:val="0015386F"/>
    <w:rsid w:val="001539F9"/>
    <w:rsid w:val="00153EB0"/>
    <w:rsid w:val="001543CA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C6B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716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21E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DE8"/>
    <w:rsid w:val="001B6E79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7B9"/>
    <w:rsid w:val="001D58E6"/>
    <w:rsid w:val="001D5C73"/>
    <w:rsid w:val="001D63F1"/>
    <w:rsid w:val="001D653F"/>
    <w:rsid w:val="001D6DB2"/>
    <w:rsid w:val="001D6F2D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827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BAD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836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6FC"/>
    <w:rsid w:val="00234D62"/>
    <w:rsid w:val="00234F57"/>
    <w:rsid w:val="002352CB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67E1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03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1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183"/>
    <w:rsid w:val="0027156B"/>
    <w:rsid w:val="00271A9C"/>
    <w:rsid w:val="00271E0A"/>
    <w:rsid w:val="00271E74"/>
    <w:rsid w:val="00272424"/>
    <w:rsid w:val="002727C1"/>
    <w:rsid w:val="002728A3"/>
    <w:rsid w:val="002728FD"/>
    <w:rsid w:val="00272A80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2F"/>
    <w:rsid w:val="002811BD"/>
    <w:rsid w:val="002812AF"/>
    <w:rsid w:val="00281492"/>
    <w:rsid w:val="00282418"/>
    <w:rsid w:val="00282656"/>
    <w:rsid w:val="002832E3"/>
    <w:rsid w:val="00283C1A"/>
    <w:rsid w:val="00283D0F"/>
    <w:rsid w:val="00284082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DE7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2E59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528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B7FE8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E47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4CB"/>
    <w:rsid w:val="002D48D1"/>
    <w:rsid w:val="002D493B"/>
    <w:rsid w:val="002D4AA9"/>
    <w:rsid w:val="002D4E58"/>
    <w:rsid w:val="002D4E71"/>
    <w:rsid w:val="002D518B"/>
    <w:rsid w:val="002D5BA6"/>
    <w:rsid w:val="002D5C1E"/>
    <w:rsid w:val="002D5D99"/>
    <w:rsid w:val="002D5DC8"/>
    <w:rsid w:val="002D6429"/>
    <w:rsid w:val="002D68A1"/>
    <w:rsid w:val="002D68E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DCB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3F5"/>
    <w:rsid w:val="003246A9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8AF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32C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4F4B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36A4"/>
    <w:rsid w:val="00363C8D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67BE5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054E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C93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468"/>
    <w:rsid w:val="003B460F"/>
    <w:rsid w:val="003B4653"/>
    <w:rsid w:val="003B47D5"/>
    <w:rsid w:val="003B4CFA"/>
    <w:rsid w:val="003B4DD2"/>
    <w:rsid w:val="003B4EF3"/>
    <w:rsid w:val="003B5197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DD4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367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271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D7F7F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0F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D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C66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AD7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8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AC"/>
    <w:rsid w:val="004511EB"/>
    <w:rsid w:val="00451635"/>
    <w:rsid w:val="00451667"/>
    <w:rsid w:val="00451866"/>
    <w:rsid w:val="00451944"/>
    <w:rsid w:val="00451BC8"/>
    <w:rsid w:val="0045202E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29C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31E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68F1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6A"/>
    <w:rsid w:val="004950D3"/>
    <w:rsid w:val="0049518A"/>
    <w:rsid w:val="004958DF"/>
    <w:rsid w:val="00495BA4"/>
    <w:rsid w:val="00495FC9"/>
    <w:rsid w:val="0049630B"/>
    <w:rsid w:val="00496419"/>
    <w:rsid w:val="0049683C"/>
    <w:rsid w:val="004968BE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6ED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368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3742"/>
    <w:rsid w:val="004C4048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0AFE"/>
    <w:rsid w:val="004E0D0C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958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0C41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7D3"/>
    <w:rsid w:val="004F5936"/>
    <w:rsid w:val="004F5960"/>
    <w:rsid w:val="004F5ECC"/>
    <w:rsid w:val="004F6244"/>
    <w:rsid w:val="004F69C4"/>
    <w:rsid w:val="004F69D5"/>
    <w:rsid w:val="004F7312"/>
    <w:rsid w:val="004F76C5"/>
    <w:rsid w:val="004F7BF0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7BB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3D2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3C7"/>
    <w:rsid w:val="00541424"/>
    <w:rsid w:val="00541458"/>
    <w:rsid w:val="00541A06"/>
    <w:rsid w:val="00541ACD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3F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12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016"/>
    <w:rsid w:val="0057330C"/>
    <w:rsid w:val="005738F3"/>
    <w:rsid w:val="005739E3"/>
    <w:rsid w:val="00573B0C"/>
    <w:rsid w:val="0057409E"/>
    <w:rsid w:val="0057416E"/>
    <w:rsid w:val="00574207"/>
    <w:rsid w:val="0057432C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32C"/>
    <w:rsid w:val="005817BA"/>
    <w:rsid w:val="0058180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29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18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0F0A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8AF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24A"/>
    <w:rsid w:val="00603571"/>
    <w:rsid w:val="0060367C"/>
    <w:rsid w:val="00604C28"/>
    <w:rsid w:val="00604C90"/>
    <w:rsid w:val="00604EA5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A4C"/>
    <w:rsid w:val="00612C69"/>
    <w:rsid w:val="00612C6F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1E0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8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A48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78E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A6F"/>
    <w:rsid w:val="00650B49"/>
    <w:rsid w:val="00650B67"/>
    <w:rsid w:val="00650E4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96E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8AB"/>
    <w:rsid w:val="00675B57"/>
    <w:rsid w:val="0067638B"/>
    <w:rsid w:val="00676544"/>
    <w:rsid w:val="00676F8A"/>
    <w:rsid w:val="00677209"/>
    <w:rsid w:val="00677228"/>
    <w:rsid w:val="006772DC"/>
    <w:rsid w:val="0067775E"/>
    <w:rsid w:val="00677864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0CAC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02E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2DB5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18DC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4B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3D89"/>
    <w:rsid w:val="00703EF0"/>
    <w:rsid w:val="0070408F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C71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57F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1F6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0C1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8DB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1FF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3E6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813"/>
    <w:rsid w:val="00772E0F"/>
    <w:rsid w:val="007737FF"/>
    <w:rsid w:val="00773E58"/>
    <w:rsid w:val="00774041"/>
    <w:rsid w:val="00774264"/>
    <w:rsid w:val="007743FD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1A8B"/>
    <w:rsid w:val="00782027"/>
    <w:rsid w:val="00782D7D"/>
    <w:rsid w:val="00782FB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0BF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05F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3C4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3DA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B20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4B2F"/>
    <w:rsid w:val="007F515C"/>
    <w:rsid w:val="007F526E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48"/>
    <w:rsid w:val="008038E6"/>
    <w:rsid w:val="0080398E"/>
    <w:rsid w:val="00804048"/>
    <w:rsid w:val="00804CED"/>
    <w:rsid w:val="00804E33"/>
    <w:rsid w:val="00805137"/>
    <w:rsid w:val="00805A66"/>
    <w:rsid w:val="00805AAD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4F5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1CD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83C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6F97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574B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0C5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643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425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4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094"/>
    <w:rsid w:val="008D0141"/>
    <w:rsid w:val="008D0AD0"/>
    <w:rsid w:val="008D0F30"/>
    <w:rsid w:val="008D1607"/>
    <w:rsid w:val="008D1B4A"/>
    <w:rsid w:val="008D1B86"/>
    <w:rsid w:val="008D1BFA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619"/>
    <w:rsid w:val="008F7A4F"/>
    <w:rsid w:val="008F7F2C"/>
    <w:rsid w:val="00900993"/>
    <w:rsid w:val="00900B62"/>
    <w:rsid w:val="0090114B"/>
    <w:rsid w:val="00901317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1E5"/>
    <w:rsid w:val="009613C2"/>
    <w:rsid w:val="0096158A"/>
    <w:rsid w:val="00961D1E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2D0"/>
    <w:rsid w:val="00966322"/>
    <w:rsid w:val="00966463"/>
    <w:rsid w:val="00966560"/>
    <w:rsid w:val="00966C43"/>
    <w:rsid w:val="00966FE8"/>
    <w:rsid w:val="00967174"/>
    <w:rsid w:val="0096718D"/>
    <w:rsid w:val="009671EB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C58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12C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6D28"/>
    <w:rsid w:val="009A78F3"/>
    <w:rsid w:val="009A7A38"/>
    <w:rsid w:val="009A7B41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A10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850"/>
    <w:rsid w:val="009D38F5"/>
    <w:rsid w:val="009D39F2"/>
    <w:rsid w:val="009D3C60"/>
    <w:rsid w:val="009D4619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A39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0857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773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4CF"/>
    <w:rsid w:val="00A0759C"/>
    <w:rsid w:val="00A0775E"/>
    <w:rsid w:val="00A07BC2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D6A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32A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4A4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514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79E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5D4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CCB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49B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2CC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0B2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3C79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AEB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498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3E60"/>
    <w:rsid w:val="00B14062"/>
    <w:rsid w:val="00B1410D"/>
    <w:rsid w:val="00B14127"/>
    <w:rsid w:val="00B141CA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60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05C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22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543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B39"/>
    <w:rsid w:val="00B50E5B"/>
    <w:rsid w:val="00B50FAF"/>
    <w:rsid w:val="00B510E6"/>
    <w:rsid w:val="00B51166"/>
    <w:rsid w:val="00B51E69"/>
    <w:rsid w:val="00B51EE7"/>
    <w:rsid w:val="00B52746"/>
    <w:rsid w:val="00B52B24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390"/>
    <w:rsid w:val="00B73417"/>
    <w:rsid w:val="00B737D0"/>
    <w:rsid w:val="00B738B8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A7AFA"/>
    <w:rsid w:val="00BB0996"/>
    <w:rsid w:val="00BB0A48"/>
    <w:rsid w:val="00BB0F74"/>
    <w:rsid w:val="00BB1533"/>
    <w:rsid w:val="00BB1DDD"/>
    <w:rsid w:val="00BB1E49"/>
    <w:rsid w:val="00BB243F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9E8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302"/>
    <w:rsid w:val="00BD64A0"/>
    <w:rsid w:val="00BD680B"/>
    <w:rsid w:val="00BD6B27"/>
    <w:rsid w:val="00BD6DE7"/>
    <w:rsid w:val="00BD6FB1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B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724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17F44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6CE1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04B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DC"/>
    <w:rsid w:val="00C63DF8"/>
    <w:rsid w:val="00C641DE"/>
    <w:rsid w:val="00C64A89"/>
    <w:rsid w:val="00C64D50"/>
    <w:rsid w:val="00C64E65"/>
    <w:rsid w:val="00C6541F"/>
    <w:rsid w:val="00C65999"/>
    <w:rsid w:val="00C65D7A"/>
    <w:rsid w:val="00C662EC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3C4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57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0E1F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AE2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295"/>
    <w:rsid w:val="00CE2811"/>
    <w:rsid w:val="00CE2A1D"/>
    <w:rsid w:val="00CE2EC9"/>
    <w:rsid w:val="00CE3389"/>
    <w:rsid w:val="00CE33EC"/>
    <w:rsid w:val="00CE3487"/>
    <w:rsid w:val="00CE3518"/>
    <w:rsid w:val="00CE3805"/>
    <w:rsid w:val="00CE382D"/>
    <w:rsid w:val="00CE3B51"/>
    <w:rsid w:val="00CE3C8C"/>
    <w:rsid w:val="00CE498E"/>
    <w:rsid w:val="00CE4C4E"/>
    <w:rsid w:val="00CE52E1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1AC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55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371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8F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76F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7A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59E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38B8"/>
    <w:rsid w:val="00D742B7"/>
    <w:rsid w:val="00D744C0"/>
    <w:rsid w:val="00D7450E"/>
    <w:rsid w:val="00D74637"/>
    <w:rsid w:val="00D746A8"/>
    <w:rsid w:val="00D74717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A35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176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87EE1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442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46DE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5D4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37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BA4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0CF"/>
    <w:rsid w:val="00E04302"/>
    <w:rsid w:val="00E04821"/>
    <w:rsid w:val="00E04A0A"/>
    <w:rsid w:val="00E04A64"/>
    <w:rsid w:val="00E04D68"/>
    <w:rsid w:val="00E04E40"/>
    <w:rsid w:val="00E05049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1D"/>
    <w:rsid w:val="00E13287"/>
    <w:rsid w:val="00E132C5"/>
    <w:rsid w:val="00E13565"/>
    <w:rsid w:val="00E13714"/>
    <w:rsid w:val="00E1379A"/>
    <w:rsid w:val="00E13935"/>
    <w:rsid w:val="00E13CF3"/>
    <w:rsid w:val="00E1411F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59E"/>
    <w:rsid w:val="00E25BE5"/>
    <w:rsid w:val="00E25EB6"/>
    <w:rsid w:val="00E25F0C"/>
    <w:rsid w:val="00E264F5"/>
    <w:rsid w:val="00E26843"/>
    <w:rsid w:val="00E26BF2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2EA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8DB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47EFB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270"/>
    <w:rsid w:val="00E674DD"/>
    <w:rsid w:val="00E679EE"/>
    <w:rsid w:val="00E67B18"/>
    <w:rsid w:val="00E67E51"/>
    <w:rsid w:val="00E67ED3"/>
    <w:rsid w:val="00E67F99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105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477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7C4"/>
    <w:rsid w:val="00ED5A70"/>
    <w:rsid w:val="00ED5CCB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0985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5BF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991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D6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367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18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677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4C44"/>
    <w:rsid w:val="00F65178"/>
    <w:rsid w:val="00F65245"/>
    <w:rsid w:val="00F66692"/>
    <w:rsid w:val="00F667A0"/>
    <w:rsid w:val="00F66A8D"/>
    <w:rsid w:val="00F66BEE"/>
    <w:rsid w:val="00F66E4B"/>
    <w:rsid w:val="00F66E5E"/>
    <w:rsid w:val="00F674E4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9AD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6BC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22C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5FCB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A07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DE64-9243-40B9-BF0E-1DC6AF42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 Денис Владимирович</dc:creator>
  <cp:lastModifiedBy>aakarpukhin</cp:lastModifiedBy>
  <cp:revision>17</cp:revision>
  <cp:lastPrinted>2021-12-15T14:33:00Z</cp:lastPrinted>
  <dcterms:created xsi:type="dcterms:W3CDTF">2023-05-19T07:48:00Z</dcterms:created>
  <dcterms:modified xsi:type="dcterms:W3CDTF">2023-11-27T14:46:00Z</dcterms:modified>
</cp:coreProperties>
</file>