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8F" w:rsidRDefault="00BA2B8F" w:rsidP="00BA2B8F">
      <w:pPr>
        <w:pStyle w:val="a8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1411200" cy="849600"/>
            <wp:effectExtent l="0" t="0" r="0" b="0"/>
            <wp:docPr id="1" name="Рисунок 1" descr="C:\Users\SALedenev\Desktop\Работа\Бланки (АСГиНК)\Логотип АСГиНК растровый новый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Работа\Бланки (АСГиНК)\Логотип АСГиНК растровый новый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8F" w:rsidRPr="00297DA6" w:rsidRDefault="00BA2B8F" w:rsidP="00BA2B8F">
      <w:pPr>
        <w:pStyle w:val="a8"/>
        <w:rPr>
          <w:b w:val="0"/>
          <w:sz w:val="6"/>
          <w:szCs w:val="6"/>
        </w:rPr>
      </w:pPr>
    </w:p>
    <w:p w:rsidR="00BA2B8F" w:rsidRPr="0078258C" w:rsidRDefault="00BA2B8F" w:rsidP="00BA2B8F">
      <w:pPr>
        <w:pStyle w:val="a8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 xml:space="preserve">САМОРЕГУЛИРУЕМАЯ ОРГАНИЗАЦИЯ </w:t>
      </w: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 ГАЗОВОГО И НЕФТЯНОГО КОМПЛЕКСОВ</w:t>
      </w:r>
    </w:p>
    <w:p w:rsidR="00BA2B8F" w:rsidRPr="0078258C" w:rsidRDefault="00BA2B8F" w:rsidP="00BA2B8F">
      <w:pPr>
        <w:pStyle w:val="a8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(</w:t>
      </w:r>
      <w:r w:rsidRPr="0078258C">
        <w:rPr>
          <w:b w:val="0"/>
          <w:sz w:val="27"/>
          <w:szCs w:val="27"/>
        </w:rPr>
        <w:t xml:space="preserve">СРО </w:t>
      </w:r>
      <w:r>
        <w:rPr>
          <w:b w:val="0"/>
          <w:sz w:val="27"/>
          <w:szCs w:val="27"/>
        </w:rPr>
        <w:t>А</w:t>
      </w:r>
      <w:r w:rsidRPr="0078258C">
        <w:rPr>
          <w:b w:val="0"/>
          <w:sz w:val="27"/>
          <w:szCs w:val="27"/>
        </w:rPr>
        <w:t>СГиНК)</w:t>
      </w:r>
    </w:p>
    <w:p w:rsidR="00BA2B8F" w:rsidRPr="007F75FB" w:rsidRDefault="00D11D11" w:rsidP="00BA2B8F">
      <w:pPr>
        <w:spacing w:after="0" w:line="240" w:lineRule="auto"/>
        <w:ind w:right="57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4pt;width:486pt;height:0;z-index:251660288" o:connectortype="straight" strokecolor="#0abec2" strokeweight="1pt"/>
        </w:pict>
      </w:r>
    </w:p>
    <w:p w:rsidR="00BA2B8F" w:rsidRDefault="00BA2B8F" w:rsidP="00BA2B8F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23386" w:rsidRPr="001B644E" w:rsidRDefault="00123386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2323" w:rsidRPr="001B644E" w:rsidRDefault="006E237E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84037">
        <w:rPr>
          <w:rFonts w:ascii="Times New Roman" w:eastAsia="Times New Roman" w:hAnsi="Times New Roman" w:cs="Times New Roman"/>
          <w:color w:val="auto"/>
          <w:sz w:val="28"/>
          <w:szCs w:val="28"/>
        </w:rPr>
        <w:t>06</w:t>
      </w:r>
      <w:r w:rsidR="006E28E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47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5D4E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="00D47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3A09">
        <w:rPr>
          <w:rFonts w:ascii="Times New Roman" w:eastAsia="Times New Roman" w:hAnsi="Times New Roman" w:cs="Times New Roman"/>
          <w:color w:val="auto"/>
          <w:sz w:val="28"/>
          <w:szCs w:val="28"/>
        </w:rPr>
        <w:t>2023</w:t>
      </w:r>
      <w:r w:rsidR="00DC66A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</w:t>
      </w:r>
      <w:r w:rsidR="00C05D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1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C66A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                                                №</w:t>
      </w:r>
      <w:r w:rsidR="00272C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</w:p>
    <w:p w:rsidR="00E94242" w:rsidRPr="001B644E" w:rsidRDefault="00E94242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2B8F" w:rsidRDefault="00722323" w:rsidP="001B644E">
      <w:pPr>
        <w:shd w:val="clear" w:color="auto" w:fill="FFFFFF"/>
        <w:spacing w:before="120" w:after="120" w:line="37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ПРОТОКОЛ </w:t>
      </w:r>
    </w:p>
    <w:p w:rsidR="00722323" w:rsidRPr="001B644E" w:rsidRDefault="00722323" w:rsidP="001B644E">
      <w:pPr>
        <w:shd w:val="clear" w:color="auto" w:fill="FFFFFF"/>
        <w:spacing w:before="120" w:after="120" w:line="37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ЗАСЕДАНИЯ КОМИССИИ ПО НАГРАДАМ СРО АСГиНК</w:t>
      </w:r>
    </w:p>
    <w:p w:rsidR="00722323" w:rsidRPr="001B644E" w:rsidRDefault="0072232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2323" w:rsidRPr="001B644E" w:rsidRDefault="0072232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ПРИСУТС</w:t>
      </w:r>
      <w:r w:rsidR="000D4CD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ВОВАЛИ:</w:t>
      </w: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272CB0">
        <w:rPr>
          <w:rFonts w:ascii="Times New Roman" w:eastAsia="Times New Roman" w:hAnsi="Times New Roman" w:cs="Times New Roman"/>
          <w:color w:val="auto"/>
          <w:sz w:val="28"/>
          <w:szCs w:val="28"/>
        </w:rPr>
        <w:t>Лопатин А</w:t>
      </w:r>
      <w:r w:rsidR="009C5948">
        <w:rPr>
          <w:rFonts w:ascii="Times New Roman" w:eastAsia="Times New Roman" w:hAnsi="Times New Roman" w:cs="Times New Roman"/>
          <w:color w:val="auto"/>
          <w:sz w:val="28"/>
          <w:szCs w:val="28"/>
        </w:rPr>
        <w:t>лексей</w:t>
      </w:r>
      <w:r w:rsidR="00272C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</w:t>
      </w:r>
      <w:r w:rsidR="009C5948">
        <w:rPr>
          <w:rFonts w:ascii="Times New Roman" w:eastAsia="Times New Roman" w:hAnsi="Times New Roman" w:cs="Times New Roman"/>
          <w:color w:val="auto"/>
          <w:sz w:val="28"/>
          <w:szCs w:val="28"/>
        </w:rPr>
        <w:t>ергеевич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(Председатель Комис</w:t>
      </w:r>
      <w:r w:rsidR="00C24F5D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ии)</w:t>
      </w: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272CB0">
        <w:rPr>
          <w:rFonts w:ascii="Times New Roman" w:eastAsia="Times New Roman" w:hAnsi="Times New Roman" w:cs="Times New Roman"/>
          <w:color w:val="auto"/>
          <w:sz w:val="28"/>
          <w:szCs w:val="28"/>
        </w:rPr>
        <w:t>Беляева Валентина Яковлевна</w:t>
      </w: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3E7357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Руденок Игорь Николаевич</w:t>
      </w: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4E3954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Возняковская Людмила Викторовна</w:t>
      </w:r>
    </w:p>
    <w:p w:rsidR="00722323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651473">
        <w:rPr>
          <w:rFonts w:ascii="Times New Roman" w:eastAsia="Times New Roman" w:hAnsi="Times New Roman" w:cs="Times New Roman"/>
          <w:color w:val="auto"/>
          <w:sz w:val="28"/>
          <w:szCs w:val="28"/>
        </w:rPr>
        <w:t>Кирилова Юлия Александровна</w:t>
      </w:r>
    </w:p>
    <w:p w:rsidR="00182499" w:rsidRPr="001B644E" w:rsidRDefault="00182499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C83" w:rsidRPr="001B644E" w:rsidRDefault="006F3C8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948" w:rsidRDefault="006F3C83" w:rsidP="009C5948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Приглашенные:</w:t>
      </w:r>
    </w:p>
    <w:p w:rsidR="006F3C83" w:rsidRPr="009C5948" w:rsidRDefault="009C5948" w:rsidP="009C5948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E7F1C" w:rsidRPr="009C5948">
        <w:rPr>
          <w:rFonts w:ascii="Times New Roman" w:eastAsia="Times New Roman" w:hAnsi="Times New Roman" w:cs="Times New Roman"/>
          <w:color w:val="auto"/>
          <w:sz w:val="28"/>
          <w:szCs w:val="28"/>
        </w:rPr>
        <w:t>Скурихин Владимир Александрович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начальник контрольно-экспертного управления СРО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АСГиНК</w:t>
      </w:r>
      <w:proofErr w:type="spellEnd"/>
    </w:p>
    <w:p w:rsidR="003E7357" w:rsidRPr="001B644E" w:rsidRDefault="009C5948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AC2A47">
        <w:rPr>
          <w:rFonts w:ascii="Times New Roman" w:eastAsia="Times New Roman" w:hAnsi="Times New Roman" w:cs="Times New Roman"/>
          <w:color w:val="auto"/>
          <w:sz w:val="28"/>
          <w:szCs w:val="28"/>
        </w:rPr>
        <w:t>Пысина Людмила Анатольевна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начальник финансово-экономического управления  СРО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АСГиНК</w:t>
      </w:r>
      <w:proofErr w:type="spellEnd"/>
    </w:p>
    <w:p w:rsidR="00EE6996" w:rsidRDefault="00EE6996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Кворум имеется.</w:t>
      </w:r>
    </w:p>
    <w:p w:rsidR="00DC66A3" w:rsidRPr="001B644E" w:rsidRDefault="00DC66A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Комиссии по наградам СРО АСГиНК  правомочно.</w:t>
      </w: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r w:rsidR="000D4CD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2B38F6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Возняковская Людмила Викторовна</w:t>
      </w:r>
      <w:r w:rsidR="000D4CD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лавный специалист </w:t>
      </w:r>
      <w:r w:rsidR="000510F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о кадрам и социальной работе СРО АСГиНК.</w:t>
      </w:r>
    </w:p>
    <w:p w:rsidR="00722323" w:rsidRPr="001B644E" w:rsidRDefault="0072232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2323" w:rsidRPr="001B644E" w:rsidRDefault="00722323" w:rsidP="00EE6996">
      <w:pPr>
        <w:shd w:val="clear" w:color="auto" w:fill="FFFFFF"/>
        <w:spacing w:before="120" w:after="120" w:line="37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ПОВЕСТКА ДНЯ</w:t>
      </w:r>
    </w:p>
    <w:p w:rsidR="00722323" w:rsidRPr="001B644E" w:rsidRDefault="0072232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1. Рассмотрение наградных материалов</w:t>
      </w:r>
      <w:r w:rsidR="000D4CD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поступивших в Комиссию по наградам от Организаций членов Ассоциации.</w:t>
      </w:r>
    </w:p>
    <w:p w:rsidR="006F3C83" w:rsidRPr="001B644E" w:rsidRDefault="006F3C8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5A140B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Обсуждение вопроса о наличи</w:t>
      </w:r>
      <w:r w:rsidR="00C43678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5A140B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</w:t>
      </w:r>
      <w:r w:rsidR="00C43678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A140B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3678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имеющих </w:t>
      </w:r>
      <w:r w:rsidR="005A140B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</w:t>
      </w:r>
      <w:r w:rsidR="00C43678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A140B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требований СРО АСГиНК –</w:t>
      </w:r>
      <w:r w:rsid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3678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замечания</w:t>
      </w:r>
      <w:r w:rsidR="005A140B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проверкам, </w:t>
      </w:r>
      <w:r w:rsid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задолженность</w:t>
      </w:r>
      <w:r w:rsidR="005A140B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2323" w:rsidRDefault="00553C4D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2232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10790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</w:t>
      </w:r>
      <w:r w:rsidR="00722323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списка номинантов к награждению Почетными наградами Саморегулируемой организации Ассоциации строителей газового и нефтяного комплексов для вынесения предложений Комиссии по наградам для утверждения номинантов на Совете Ассоциации.</w:t>
      </w:r>
    </w:p>
    <w:p w:rsidR="00D1443A" w:rsidRPr="001B644E" w:rsidRDefault="00810790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7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По первому вопросу  </w:t>
      </w:r>
      <w:r w:rsidRPr="00EE69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повестки дня выступила </w:t>
      </w:r>
      <w:r w:rsidR="004E3954" w:rsidRPr="00EE6996">
        <w:rPr>
          <w:rFonts w:ascii="Times New Roman" w:eastAsia="Times New Roman" w:hAnsi="Times New Roman" w:cs="Times New Roman"/>
          <w:color w:val="auto"/>
          <w:sz w:val="28"/>
          <w:szCs w:val="28"/>
        </w:rPr>
        <w:t>Возняковская Людмила</w:t>
      </w:r>
      <w:r w:rsidRPr="00EE69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Викторовна,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которая сообщила, что в адрес Ассоциации поступили на</w:t>
      </w:r>
      <w:r w:rsidR="0041756D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гр</w:t>
      </w:r>
      <w:r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адные материалы от </w:t>
      </w:r>
      <w:r w:rsidR="00DB3BEA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1567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420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D1443A" w:rsidRPr="001B644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43C8E" w:rsidRPr="00FA72C5" w:rsidRDefault="00143C8E" w:rsidP="001B644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Фонд поддержки социальных инициатив Газпрома </w:t>
      </w:r>
    </w:p>
    <w:p w:rsidR="00612640" w:rsidRPr="00FA72C5" w:rsidRDefault="00143C8E" w:rsidP="001B644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ВФ «ЭЛНА»</w:t>
      </w:r>
    </w:p>
    <w:p w:rsidR="00143C8E" w:rsidRPr="00FA72C5" w:rsidRDefault="00143C8E" w:rsidP="001B644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2640"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="00612640" w:rsidRPr="00FA72C5">
        <w:rPr>
          <w:rFonts w:ascii="Times New Roman" w:hAnsi="Times New Roman" w:cs="Times New Roman"/>
          <w:color w:val="auto"/>
          <w:sz w:val="28"/>
          <w:szCs w:val="28"/>
        </w:rPr>
        <w:t>Стройтрансгаз</w:t>
      </w:r>
      <w:proofErr w:type="spellEnd"/>
      <w:r w:rsidR="00612640"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E0657" w:rsidRPr="00FA72C5" w:rsidRDefault="008E0657" w:rsidP="001B644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Промгазинжиниринг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593FE8" w:rsidRPr="00FA72C5" w:rsidRDefault="008E0657" w:rsidP="001B644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РусГазШельф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182499" w:rsidRPr="00FA72C5" w:rsidRDefault="00593FE8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АО «ГЭХ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Теплостройпроект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96FE6" w:rsidRPr="00FA72C5" w:rsidRDefault="00F01479" w:rsidP="00FA72C5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ГазЭнергоСервис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96FE6" w:rsidRPr="00FA72C5" w:rsidRDefault="00515B32" w:rsidP="00FA72C5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«ГСП Ремонт»</w:t>
      </w:r>
    </w:p>
    <w:p w:rsidR="00BF1DAF" w:rsidRPr="00FA72C5" w:rsidRDefault="00BF1DAF" w:rsidP="00FA72C5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 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Газпромтранс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26F1C" w:rsidRPr="00FA72C5" w:rsidRDefault="000D5C0F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«АДВ Консалтинг»</w:t>
      </w:r>
      <w:r w:rsidR="00126F1C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29B8" w:rsidRPr="00FA72C5" w:rsidRDefault="00126F1C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«Газпром бурение»</w:t>
      </w:r>
      <w:r w:rsidR="003B29B8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57ED" w:rsidRPr="00FA72C5" w:rsidRDefault="003B29B8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АтлантикТрансгазСистема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757ED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7847" w:rsidRPr="00FA72C5" w:rsidRDefault="005757ED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87847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7847" w:rsidRPr="00FA72C5" w:rsidRDefault="00887847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ООО «КПС» </w:t>
      </w:r>
    </w:p>
    <w:p w:rsidR="00B46EEB" w:rsidRPr="00FA72C5" w:rsidRDefault="00887847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Оргэнергогаз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46EEB" w:rsidRPr="00FA72C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46EEB" w:rsidRPr="00FA72C5" w:rsidRDefault="00B46EEB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32"/>
          <w:szCs w:val="32"/>
        </w:rPr>
        <w:t xml:space="preserve">ООО «Институт прикладных исследований газовой промышленности»  </w:t>
      </w:r>
    </w:p>
    <w:p w:rsidR="0099487E" w:rsidRPr="00FA72C5" w:rsidRDefault="00B46EEB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«Шервуд Премьер»</w:t>
      </w:r>
      <w:r w:rsidR="0099487E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1DAF" w:rsidRPr="00FA72C5" w:rsidRDefault="0099487E" w:rsidP="00593FE8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ООО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C12B3" w:rsidRPr="00FA72C5" w:rsidRDefault="004C12B3" w:rsidP="004C12B3">
      <w:pPr>
        <w:pStyle w:val="a7"/>
        <w:shd w:val="clear" w:color="auto" w:fill="FFFFFF"/>
        <w:spacing w:after="0" w:line="370" w:lineRule="atLeast"/>
        <w:ind w:left="12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1443A" w:rsidRPr="00FA72C5" w:rsidRDefault="00AC2A47" w:rsidP="001B644E">
      <w:pPr>
        <w:pStyle w:val="a7"/>
        <w:numPr>
          <w:ilvl w:val="0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Ходатайства</w:t>
      </w:r>
      <w:r w:rsidR="00903E14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награждении Почетной грамотой СРО АСГиНК</w:t>
      </w:r>
      <w:r w:rsidR="002355C0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3678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самой </w:t>
      </w:r>
      <w:r w:rsidR="002355C0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организации</w:t>
      </w:r>
      <w:r w:rsidR="002355C0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- </w:t>
      </w:r>
      <w:r w:rsidR="009E7F1C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981567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9E7F1C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D030CD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43C8E" w:rsidRPr="00FA72C5" w:rsidRDefault="00143C8E" w:rsidP="00143C8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Фонд поддержки социальных инициатив Газпрома </w:t>
      </w:r>
    </w:p>
    <w:p w:rsidR="003B29B8" w:rsidRPr="00FA72C5" w:rsidRDefault="00C66476" w:rsidP="009E7F1C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АО «ГЭХ </w:t>
      </w:r>
      <w:proofErr w:type="spellStart"/>
      <w:r w:rsidRPr="00FA72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Теплостройпроект</w:t>
      </w:r>
      <w:proofErr w:type="spellEnd"/>
      <w:r w:rsidRPr="00FA72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»</w:t>
      </w:r>
      <w:r w:rsidR="000D5C0F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7847" w:rsidRPr="00FA72C5" w:rsidRDefault="003B29B8" w:rsidP="009E7F1C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АтлантикТрансгазСистема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87847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017E2" w:rsidRPr="00FA72C5" w:rsidRDefault="00887847" w:rsidP="009E7F1C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Оргэнергогаз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820D3" w:rsidRPr="00FA72C5" w:rsidRDefault="00F820D3" w:rsidP="00EB7775">
      <w:pPr>
        <w:pStyle w:val="a7"/>
        <w:shd w:val="clear" w:color="auto" w:fill="FFFFFF"/>
        <w:spacing w:after="0" w:line="370" w:lineRule="atLeast"/>
        <w:ind w:left="12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810790" w:rsidRPr="00FA72C5" w:rsidRDefault="002355C0" w:rsidP="00EB7775">
      <w:pPr>
        <w:pStyle w:val="a7"/>
        <w:numPr>
          <w:ilvl w:val="0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</w:t>
      </w:r>
      <w:r w:rsidR="008E43B4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награждению </w:t>
      </w: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Почетными</w:t>
      </w:r>
      <w:r w:rsidR="00D030CD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грамотами</w:t>
      </w:r>
      <w:r w:rsidR="00D030CD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</w:t>
      </w:r>
      <w:proofErr w:type="spellStart"/>
      <w:r w:rsidR="00D030CD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АСГиНК</w:t>
      </w:r>
      <w:proofErr w:type="spellEnd"/>
      <w:r w:rsidR="008E43B4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9E7F1C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41</w:t>
      </w:r>
      <w:r w:rsidR="009E7F1C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8E43B4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10790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12640" w:rsidRPr="00FA72C5" w:rsidRDefault="00143C8E" w:rsidP="00143C8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ВФ «ЭЛНА»-2</w:t>
      </w:r>
    </w:p>
    <w:p w:rsidR="00143C8E" w:rsidRPr="00FA72C5" w:rsidRDefault="00143C8E" w:rsidP="00143C8E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2640"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="00612640" w:rsidRPr="00FA72C5">
        <w:rPr>
          <w:rFonts w:ascii="Times New Roman" w:hAnsi="Times New Roman" w:cs="Times New Roman"/>
          <w:color w:val="auto"/>
          <w:sz w:val="28"/>
          <w:szCs w:val="28"/>
        </w:rPr>
        <w:t>Стройтрансгаз</w:t>
      </w:r>
      <w:proofErr w:type="spellEnd"/>
      <w:r w:rsidR="00612640" w:rsidRPr="00FA72C5">
        <w:rPr>
          <w:rFonts w:ascii="Times New Roman" w:hAnsi="Times New Roman" w:cs="Times New Roman"/>
          <w:color w:val="auto"/>
          <w:sz w:val="28"/>
          <w:szCs w:val="28"/>
        </w:rPr>
        <w:t>» -2</w:t>
      </w:r>
    </w:p>
    <w:p w:rsidR="008E0657" w:rsidRPr="00FA72C5" w:rsidRDefault="008E0657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lastRenderedPageBreak/>
        <w:t>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Промгазинжиниринг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- 1</w:t>
      </w:r>
    </w:p>
    <w:p w:rsidR="00F01479" w:rsidRPr="00FA72C5" w:rsidRDefault="008E0657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>ГазЭнергоСервис</w:t>
      </w:r>
      <w:proofErr w:type="spellEnd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>» - 3</w:t>
      </w:r>
    </w:p>
    <w:p w:rsidR="00096FE6" w:rsidRPr="00FA72C5" w:rsidRDefault="00515B32" w:rsidP="005757ED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«ГСП Ремонт»  - 5</w:t>
      </w:r>
    </w:p>
    <w:p w:rsidR="00096FE6" w:rsidRPr="00FA72C5" w:rsidRDefault="00096FE6" w:rsidP="005757ED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 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Газпромтранс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- 5</w:t>
      </w:r>
    </w:p>
    <w:p w:rsidR="00126F1C" w:rsidRPr="00FA72C5" w:rsidRDefault="000D5C0F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«АДВ Консалтинг» - 1</w:t>
      </w:r>
      <w:r w:rsidR="00126F1C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29B8" w:rsidRPr="00FA72C5" w:rsidRDefault="00126F1C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«Газпром бурение» - 2</w:t>
      </w:r>
      <w:r w:rsidR="003B29B8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57ED" w:rsidRPr="00FA72C5" w:rsidRDefault="003B29B8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АтлантикТрансгазСистема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- 2</w:t>
      </w:r>
      <w:r w:rsidR="005757ED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7847" w:rsidRPr="00FA72C5" w:rsidRDefault="005757ED" w:rsidP="00887847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- 5</w:t>
      </w:r>
      <w:r w:rsidR="00887847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7847" w:rsidRPr="00FA72C5" w:rsidRDefault="00887847" w:rsidP="00887847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ООО «КПС» - 1 </w:t>
      </w:r>
    </w:p>
    <w:p w:rsidR="00887847" w:rsidRPr="00FA72C5" w:rsidRDefault="00887847" w:rsidP="00887847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Оргэнергогаз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- 1</w:t>
      </w:r>
    </w:p>
    <w:p w:rsidR="00B46EEB" w:rsidRPr="00FA72C5" w:rsidRDefault="00B46EEB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32"/>
          <w:szCs w:val="32"/>
        </w:rPr>
        <w:t xml:space="preserve">ООО «Институт прикладных исследований газовой промышленности» - 3 </w:t>
      </w:r>
    </w:p>
    <w:p w:rsidR="0099487E" w:rsidRPr="00FA72C5" w:rsidRDefault="00B46EEB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«Шервуд Премьер»  - 2</w:t>
      </w:r>
      <w:r w:rsidRPr="00FA72C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C2576" w:rsidRPr="00FA72C5" w:rsidRDefault="0099487E" w:rsidP="00DC2576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ООО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»-6</w:t>
      </w:r>
    </w:p>
    <w:p w:rsidR="00193EB9" w:rsidRPr="00FA72C5" w:rsidRDefault="00193EB9" w:rsidP="00193EB9">
      <w:pPr>
        <w:pStyle w:val="a7"/>
        <w:shd w:val="clear" w:color="auto" w:fill="FFFFFF"/>
        <w:spacing w:after="0" w:line="370" w:lineRule="atLeast"/>
        <w:ind w:left="12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BA435F" w:rsidRPr="00FA72C5" w:rsidRDefault="00BA435F" w:rsidP="00BA435F">
      <w:pPr>
        <w:pStyle w:val="a7"/>
        <w:numPr>
          <w:ilvl w:val="0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Представления к объявлению Благодарности  СРО </w:t>
      </w:r>
      <w:proofErr w:type="spellStart"/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АСГиНК</w:t>
      </w:r>
      <w:proofErr w:type="spellEnd"/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работников:</w:t>
      </w:r>
    </w:p>
    <w:p w:rsidR="008E0657" w:rsidRPr="00FA72C5" w:rsidRDefault="008E0657" w:rsidP="005902E4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РусГазШельф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 - 3</w:t>
      </w:r>
    </w:p>
    <w:p w:rsidR="00126F1C" w:rsidRPr="00FA72C5" w:rsidRDefault="000D5C0F" w:rsidP="005902E4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«АДВ Консалтинг» - 1</w:t>
      </w:r>
      <w:r w:rsidR="00126F1C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5C0F" w:rsidRPr="00FA72C5" w:rsidRDefault="00126F1C" w:rsidP="005902E4">
      <w:pPr>
        <w:pStyle w:val="a7"/>
        <w:numPr>
          <w:ilvl w:val="1"/>
          <w:numId w:val="3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ООО «Газпром бурение» - 2</w:t>
      </w:r>
    </w:p>
    <w:p w:rsidR="0097139D" w:rsidRPr="00FA72C5" w:rsidRDefault="0097139D" w:rsidP="0097139D">
      <w:pPr>
        <w:pStyle w:val="a7"/>
        <w:shd w:val="clear" w:color="auto" w:fill="FFFFFF"/>
        <w:spacing w:after="0" w:line="370" w:lineRule="atLeast"/>
        <w:ind w:left="12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268B" w:rsidRPr="00FA72C5" w:rsidRDefault="005A140B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По второму вопросу о наличии у организаций замечаний по проведенным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проверкам выступил </w:t>
      </w:r>
      <w:r w:rsidR="0038268B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  <w:r w:rsidR="00BA208B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Контрольно-экспертного управления</w:t>
      </w:r>
      <w:r w:rsidR="0038268B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E7F1C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Скурихин Владимир Александрович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доложил</w:t>
      </w:r>
      <w:proofErr w:type="gramStart"/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397D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FB0C95" w:rsidRDefault="0038268B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1A63A9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15129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. При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проведении проверок в 2022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были актированы замечания, которые были </w:t>
      </w: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устранены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установленные сроки </w:t>
      </w:r>
      <w:r w:rsidR="00272CB0">
        <w:rPr>
          <w:rFonts w:ascii="Times New Roman" w:eastAsia="Times New Roman" w:hAnsi="Times New Roman" w:cs="Times New Roman"/>
          <w:color w:val="auto"/>
          <w:sz w:val="28"/>
          <w:szCs w:val="28"/>
        </w:rPr>
        <w:t>-4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272CB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="00E8798F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72CB0" w:rsidRPr="00272CB0" w:rsidRDefault="00272CB0" w:rsidP="00272CB0">
      <w:pPr>
        <w:shd w:val="clear" w:color="auto" w:fill="FFFFFF"/>
        <w:spacing w:after="0" w:line="370" w:lineRule="atLeast"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2CB0">
        <w:rPr>
          <w:rFonts w:ascii="Times New Roman" w:hAnsi="Times New Roman" w:cs="Times New Roman"/>
          <w:color w:val="auto"/>
          <w:sz w:val="28"/>
          <w:szCs w:val="28"/>
        </w:rPr>
        <w:t xml:space="preserve">АО «ГЭХ </w:t>
      </w:r>
      <w:proofErr w:type="spellStart"/>
      <w:r w:rsidRPr="00272CB0">
        <w:rPr>
          <w:rFonts w:ascii="Times New Roman" w:hAnsi="Times New Roman" w:cs="Times New Roman"/>
          <w:color w:val="auto"/>
          <w:sz w:val="28"/>
          <w:szCs w:val="28"/>
        </w:rPr>
        <w:t>Теплостройпроект</w:t>
      </w:r>
      <w:proofErr w:type="spellEnd"/>
      <w:r w:rsidRPr="00272CB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72CB0" w:rsidRPr="00272CB0" w:rsidRDefault="00272CB0" w:rsidP="00272CB0">
      <w:pPr>
        <w:shd w:val="clear" w:color="auto" w:fill="FFFFFF"/>
        <w:spacing w:after="0" w:line="370" w:lineRule="atLeas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CB0">
        <w:rPr>
          <w:rFonts w:ascii="Times New Roman" w:hAnsi="Times New Roman" w:cs="Times New Roman"/>
          <w:color w:val="auto"/>
          <w:sz w:val="28"/>
          <w:szCs w:val="28"/>
        </w:rPr>
        <w:t>ООО «ГСП Ремонт»</w:t>
      </w:r>
    </w:p>
    <w:p w:rsidR="00272CB0" w:rsidRPr="00272CB0" w:rsidRDefault="00272CB0" w:rsidP="00272CB0">
      <w:pPr>
        <w:shd w:val="clear" w:color="auto" w:fill="FFFFFF"/>
        <w:spacing w:after="0" w:line="370" w:lineRule="atLeast"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2CB0">
        <w:rPr>
          <w:rFonts w:ascii="Times New Roman" w:hAnsi="Times New Roman" w:cs="Times New Roman"/>
          <w:color w:val="auto"/>
          <w:sz w:val="28"/>
          <w:szCs w:val="28"/>
        </w:rPr>
        <w:t xml:space="preserve">ООО «Газпром бурение» </w:t>
      </w:r>
    </w:p>
    <w:p w:rsidR="00272CB0" w:rsidRPr="00272CB0" w:rsidRDefault="00272CB0" w:rsidP="00272CB0">
      <w:pPr>
        <w:shd w:val="clear" w:color="auto" w:fill="FFFFFF"/>
        <w:spacing w:after="0" w:line="370" w:lineRule="atLeast"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2CB0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272CB0">
        <w:rPr>
          <w:rFonts w:ascii="Times New Roman" w:hAnsi="Times New Roman" w:cs="Times New Roman"/>
          <w:color w:val="auto"/>
          <w:sz w:val="28"/>
          <w:szCs w:val="28"/>
        </w:rPr>
        <w:t>АтлантикТрансгазСистема</w:t>
      </w:r>
      <w:proofErr w:type="spellEnd"/>
      <w:r w:rsidRPr="00272CB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272CB0" w:rsidRPr="00FA72C5" w:rsidRDefault="00272CB0" w:rsidP="00272CB0">
      <w:pPr>
        <w:shd w:val="clear" w:color="auto" w:fill="FFFFFF"/>
        <w:spacing w:after="0" w:line="370" w:lineRule="atLeast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798F" w:rsidRDefault="00E8798F" w:rsidP="00C121A4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07397D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. Организации</w:t>
      </w:r>
      <w:r w:rsidR="00C43678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имеющие </w:t>
      </w:r>
      <w:r w:rsidR="00C42719">
        <w:rPr>
          <w:rFonts w:ascii="Times New Roman" w:eastAsia="Times New Roman" w:hAnsi="Times New Roman" w:cs="Times New Roman"/>
          <w:color w:val="auto"/>
          <w:sz w:val="28"/>
          <w:szCs w:val="28"/>
        </w:rPr>
        <w:t>не устраненные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</w:t>
      </w:r>
      <w:r w:rsidR="0007397D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ечания по проведенным проверкам</w:t>
      </w:r>
      <w:r w:rsidR="009E7F1C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C73E43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т.к. сроки устранения нарушений </w:t>
      </w: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истекли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272CB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организации:</w:t>
      </w:r>
    </w:p>
    <w:p w:rsidR="00272CB0" w:rsidRPr="00272CB0" w:rsidRDefault="00272CB0" w:rsidP="00065A80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72CB0">
        <w:rPr>
          <w:rFonts w:ascii="Times New Roman" w:hAnsi="Times New Roman" w:cs="Times New Roman"/>
          <w:color w:val="auto"/>
          <w:sz w:val="28"/>
          <w:szCs w:val="28"/>
        </w:rPr>
        <w:t xml:space="preserve"> ООО ВФ «ЭЛНА»</w:t>
      </w:r>
    </w:p>
    <w:p w:rsidR="00272CB0" w:rsidRPr="00272CB0" w:rsidRDefault="00272CB0" w:rsidP="00272CB0">
      <w:pPr>
        <w:shd w:val="clear" w:color="auto" w:fill="FFFFFF"/>
        <w:spacing w:after="0" w:line="370" w:lineRule="atLeast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2CB0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272CB0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272CB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72CB0" w:rsidRPr="00272CB0" w:rsidRDefault="00272CB0" w:rsidP="00272CB0">
      <w:pPr>
        <w:shd w:val="clear" w:color="auto" w:fill="FFFFFF"/>
        <w:spacing w:after="0" w:line="370" w:lineRule="atLeast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2CB0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272CB0">
        <w:rPr>
          <w:rFonts w:ascii="Times New Roman" w:hAnsi="Times New Roman" w:cs="Times New Roman"/>
          <w:color w:val="auto"/>
          <w:sz w:val="28"/>
          <w:szCs w:val="28"/>
        </w:rPr>
        <w:t>Оргэнергогаз</w:t>
      </w:r>
      <w:proofErr w:type="spellEnd"/>
      <w:r w:rsidRPr="00272CB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42719" w:rsidRDefault="00C42719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798F" w:rsidRPr="00FA72C5" w:rsidRDefault="000D5372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Остальные  </w:t>
      </w:r>
      <w:r w:rsidR="00110319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8798F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E8798F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замечаний при </w:t>
      </w:r>
      <w:r w:rsidR="00110319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проведенных </w:t>
      </w:r>
      <w:r w:rsidR="00E8798F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проверках</w:t>
      </w:r>
      <w:r w:rsidR="00110319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не имели.</w:t>
      </w:r>
    </w:p>
    <w:p w:rsidR="00C121A4" w:rsidRPr="00FA72C5" w:rsidRDefault="00C121A4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0319" w:rsidRPr="00FA72C5" w:rsidRDefault="00110319" w:rsidP="000D5372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</w:t>
      </w:r>
      <w:r w:rsidR="000D5372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вопросу задолженности выступила </w:t>
      </w:r>
      <w:r w:rsidR="000D5372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Пысина Людмила Анатольевна, Начальник </w:t>
      </w:r>
      <w:r w:rsidR="00830CA8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Финансово-экономического управления 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и доложила о</w:t>
      </w:r>
      <w:r w:rsidR="00C92097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б отсутствии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задолженности </w:t>
      </w:r>
      <w:r w:rsidR="00FA72C5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за  2022</w:t>
      </w:r>
      <w:r w:rsidR="00C92097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r w:rsidR="005B7B0C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92097" w:rsidRPr="00FA72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организаций, </w:t>
      </w:r>
      <w:r w:rsidR="004628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92097" w:rsidRPr="00FA72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подавших заявки на награждение.</w:t>
      </w:r>
    </w:p>
    <w:p w:rsidR="00553C4D" w:rsidRPr="00FA72C5" w:rsidRDefault="00553C4D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По третьему вопросу  выступил </w:t>
      </w:r>
      <w:r w:rsidR="006145AA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Скурихин Владимир Александрович</w:t>
      </w: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 предложением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отклонить от представления на Совет Ассоциации Организации, имеющие не снятые в установленные сроки замеч</w:t>
      </w:r>
      <w:r w:rsidR="006145AA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ания по проведенным проверкам, 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оставив для включения </w:t>
      </w:r>
      <w:r w:rsidR="006145AA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в список работников организаций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65A80" w:rsidRDefault="00065A80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6750" w:rsidRPr="00FA72C5" w:rsidRDefault="00226750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="005B7B0C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первому</w:t>
      </w: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вопросу повестки дня решили:</w:t>
      </w:r>
    </w:p>
    <w:p w:rsidR="00495766" w:rsidRPr="00FA72C5" w:rsidRDefault="005B7B0C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к рассмотрению все  предложенные организациями представления  и ходатайства.</w:t>
      </w:r>
      <w:r w:rsidR="00131156" w:rsidRPr="00FA72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:rsidR="002105C0" w:rsidRPr="00FA72C5" w:rsidRDefault="002105C0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C4D" w:rsidRPr="00FA72C5" w:rsidRDefault="00553C4D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Голосование:</w:t>
      </w:r>
    </w:p>
    <w:p w:rsidR="00553C4D" w:rsidRPr="00FA72C5" w:rsidRDefault="00553C4D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«ЗА» 5 голосов</w:t>
      </w:r>
    </w:p>
    <w:p w:rsidR="00553C4D" w:rsidRPr="00FA72C5" w:rsidRDefault="00553C4D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«ПРОТИВ» 0 голосов</w:t>
      </w:r>
    </w:p>
    <w:p w:rsidR="00553C4D" w:rsidRPr="00FA72C5" w:rsidRDefault="00553C4D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«ВОЗДЕРЖАЛОСЬ» 0 голосов</w:t>
      </w:r>
    </w:p>
    <w:p w:rsidR="00084037" w:rsidRDefault="00084037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B0C" w:rsidRPr="00FA72C5" w:rsidRDefault="005B7B0C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второму вопросу повестки дня решили:</w:t>
      </w:r>
    </w:p>
    <w:p w:rsidR="005B7B0C" w:rsidRPr="00FA72C5" w:rsidRDefault="00553C4D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Принять к сведению представленные материалы по наличию или отсутствию </w:t>
      </w:r>
      <w:r w:rsidR="007513B3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нарушений требований Ассоциации и считать, что  представленные номинанты и наградные материалы соответствуют  требованиям локальных нормативных актов Ассоциации и Положению об общественных наградах СРО АСГиНК</w:t>
      </w:r>
      <w:r w:rsidR="00123386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513B3" w:rsidRPr="00FA72C5" w:rsidRDefault="007513B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Голосование:</w:t>
      </w:r>
    </w:p>
    <w:p w:rsidR="007513B3" w:rsidRPr="00FA72C5" w:rsidRDefault="007513B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«ЗА» 5 голосов</w:t>
      </w:r>
    </w:p>
    <w:p w:rsidR="007513B3" w:rsidRPr="00FA72C5" w:rsidRDefault="007513B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«ПРОТИВ» 0 голосов</w:t>
      </w:r>
    </w:p>
    <w:p w:rsidR="007513B3" w:rsidRPr="00FA72C5" w:rsidRDefault="007513B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«ВОЗДЕРЖАЛОСЬ» 0 голосов</w:t>
      </w:r>
    </w:p>
    <w:p w:rsidR="001B644E" w:rsidRPr="00FA72C5" w:rsidRDefault="001B644E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7DE0" w:rsidRPr="00FA72C5" w:rsidRDefault="009E57E9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="007513B3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третьему</w:t>
      </w: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вопросу</w:t>
      </w:r>
      <w:r w:rsidR="007513B3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повестки дня</w:t>
      </w:r>
      <w:r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513B3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решили</w:t>
      </w:r>
      <w:r w:rsidR="00C73E43" w:rsidRPr="00C73E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7513B3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513B3" w:rsidRPr="00FA72C5" w:rsidRDefault="00A67DE0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513B3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редставить для рассмотрения и утверждения на Совете Ассоциации следующий список номинантов к награждению </w:t>
      </w:r>
      <w:r w:rsidR="00F64518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13B3" w:rsidRPr="00FA72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Почетными грамотами</w:t>
      </w:r>
      <w:r w:rsidR="007513B3"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АСГиНК:</w:t>
      </w:r>
    </w:p>
    <w:p w:rsidR="00143C8E" w:rsidRPr="00FA72C5" w:rsidRDefault="00143C8E" w:rsidP="00143C8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Голиков Александр Сергеевич   - Главный инженер ООО ВФ «ЭЛНА» - За добросовестное отношение к выполнению своих должностных обязанностей и многолетний труд на одном предприятии</w:t>
      </w:r>
      <w:r w:rsidR="00897D6A" w:rsidRPr="00FA72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7D6A" w:rsidRPr="00FA72C5" w:rsidRDefault="00897D6A" w:rsidP="00897D6A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Кривошеев Дмитрий Валерьевич  - Генеральный директор ООО ВФ «ЭЛНА» - За высокое профессиональное мастерство  и безупречный труд. </w:t>
      </w:r>
    </w:p>
    <w:p w:rsidR="00897D6A" w:rsidRPr="00FA72C5" w:rsidRDefault="00897D6A" w:rsidP="00897D6A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lastRenderedPageBreak/>
        <w:t>Шафоростова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Татьяна Ивановна - Эксперт проекта "Реконструкция Октябрьского проспекта в 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>. Люберцы" Управления ОТ, ПБ и ООС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Стройтрансгаз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- За образцовое выполнение трудовых обязанностей и высокие производственные показатели. </w:t>
      </w:r>
    </w:p>
    <w:p w:rsidR="00612640" w:rsidRPr="00FA72C5" w:rsidRDefault="00612640" w:rsidP="0061264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Тарабашкина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Ольга Владимировна - Главный эксперт Управления строительного контроля АО 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Стройтрансгаз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- За образцовое выполнение трудовых обязанностей и высокие производственные показатели. </w:t>
      </w:r>
    </w:p>
    <w:p w:rsidR="008E0657" w:rsidRPr="00FA72C5" w:rsidRDefault="008E0657" w:rsidP="008E065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Баженова Елена Викторовна - Инспектор по кадрам  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Промгазинжиниринг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добросовестное отношение к выполнению своих должностных обязанностей  и многолетний труд на одном предприятии.</w:t>
      </w:r>
    </w:p>
    <w:p w:rsidR="00F01479" w:rsidRPr="00FA72C5" w:rsidRDefault="00F01479" w:rsidP="00F0147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Жакин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Сергей Валерьевич – Руководитель проекта производственного отдела по строительству наземных объектов, КС и ПХГ 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ГазЭнергоСервис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образцовое выполнение трудовых обязанностей и высокие производственные показатели.</w:t>
      </w:r>
    </w:p>
    <w:p w:rsidR="00F01479" w:rsidRPr="00FA72C5" w:rsidRDefault="003060E6" w:rsidP="00182499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Манаков Денис Викторович</w:t>
      </w:r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– Заместитель руководителя  проекта </w:t>
      </w:r>
      <w:proofErr w:type="spellStart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>Ачимовских</w:t>
      </w:r>
      <w:proofErr w:type="spellEnd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отложений </w:t>
      </w:r>
      <w:proofErr w:type="spellStart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>Уренгойского</w:t>
      </w:r>
      <w:proofErr w:type="spellEnd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НГКМ </w:t>
      </w: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>ГазЭнергоСервис</w:t>
      </w:r>
      <w:proofErr w:type="spellEnd"/>
      <w:r w:rsidR="00F01479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– За образцовое выполнение трудовых обязанностей и высокие производственные показатели. </w:t>
      </w:r>
    </w:p>
    <w:p w:rsidR="007F6794" w:rsidRPr="00FA72C5" w:rsidRDefault="003060E6" w:rsidP="00FA72C5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Кот Ольга Игоревна – Начальник службы контроля качеств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ГазЭнергоСервис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– За образцовое выполнение трудовых обязанностей и высокие производственные показатели</w:t>
      </w:r>
      <w:r w:rsidR="007F6794" w:rsidRPr="00FA72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6794" w:rsidRPr="00FA72C5" w:rsidRDefault="00515B32" w:rsidP="00FA72C5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Никишенков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Евгений Михайлович  - Генеральный директор ООО «ГСП Ремонт» - За высокие производственные показатели и сохранение отраслевых традиций.</w:t>
      </w:r>
      <w:r w:rsidR="003060E6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6794" w:rsidRPr="00FA72C5" w:rsidRDefault="007F6794" w:rsidP="00FA72C5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Михайловский Сергей Владимирович -  Заместитель директора по капитальному строительств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у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«ГСП Ремонт» - За добросовестное отношение к выполнению  своих должностных обязанностей и многолетний труд на одном предприятии. </w:t>
      </w:r>
    </w:p>
    <w:p w:rsidR="00FA72C5" w:rsidRPr="00FA72C5" w:rsidRDefault="00BF1DAF" w:rsidP="00FA72C5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Загородний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Николай Владимирович -  Начальник управления по капитальному строительств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у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«ГСП Ремонт» - За добросовестное отношение к выполнению своих должностных обязанностей  и многолетний труд на одном предприятии.</w:t>
      </w:r>
    </w:p>
    <w:p w:rsidR="00BF1DAF" w:rsidRPr="00FA72C5" w:rsidRDefault="003060E6" w:rsidP="00FA72C5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BF1DAF" w:rsidRPr="00FA72C5">
        <w:rPr>
          <w:rFonts w:ascii="Times New Roman" w:hAnsi="Times New Roman" w:cs="Times New Roman"/>
          <w:color w:val="auto"/>
          <w:sz w:val="28"/>
          <w:szCs w:val="28"/>
        </w:rPr>
        <w:t>Пысин Николай Алексеевич  -  Главный инженер – первый заместитель генерального директор</w:t>
      </w:r>
      <w:proofErr w:type="gramStart"/>
      <w:r w:rsidR="00BF1DAF"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="00BF1DAF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«ГСП Ремонт» - За высокое профессиональное мастерство  и безупречный труд.</w:t>
      </w:r>
    </w:p>
    <w:p w:rsidR="00BF1DAF" w:rsidRPr="00FA72C5" w:rsidRDefault="00BF1DAF" w:rsidP="00BF1DA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Сухолейстер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Алексей Андреевич - Начальник службы контроля качества ООО «ГСП Ремонт» - За добросовестное отношение к выполнению  своих должностных обязанностей  и многолетний труд на одном предприятии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096FE6" w:rsidRPr="00FA72C5" w:rsidRDefault="00096FE6" w:rsidP="00096FE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Кулиниченко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Марина Геннадьевна - Заместитель начальника отдел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> 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Газпромтранс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высокое профессиональное мастерство  и безупречный труд.</w:t>
      </w:r>
    </w:p>
    <w:p w:rsidR="00096FE6" w:rsidRPr="00FA72C5" w:rsidRDefault="00096FE6" w:rsidP="00096FE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Мещерякова Галина Владимировна  - Главный специалист отдел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> 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Газпромтранс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высокое профессиональное мастерство и безупречный труд.</w:t>
      </w:r>
    </w:p>
    <w:p w:rsidR="00096FE6" w:rsidRPr="006600F7" w:rsidRDefault="00096FE6" w:rsidP="00096FE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0F7">
        <w:rPr>
          <w:rFonts w:ascii="Times New Roman" w:hAnsi="Times New Roman" w:cs="Times New Roman"/>
          <w:color w:val="auto"/>
          <w:sz w:val="28"/>
          <w:szCs w:val="28"/>
        </w:rPr>
        <w:t>Миронова Елена Николаевна - Начальник отдел</w:t>
      </w:r>
      <w:proofErr w:type="gramStart"/>
      <w:r w:rsidRPr="006600F7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6600F7">
        <w:rPr>
          <w:rFonts w:ascii="Times New Roman" w:hAnsi="Times New Roman" w:cs="Times New Roman"/>
          <w:color w:val="auto"/>
          <w:sz w:val="28"/>
          <w:szCs w:val="28"/>
        </w:rPr>
        <w:t> «</w:t>
      </w:r>
      <w:proofErr w:type="spellStart"/>
      <w:r w:rsidRPr="006600F7">
        <w:rPr>
          <w:rFonts w:ascii="Times New Roman" w:hAnsi="Times New Roman" w:cs="Times New Roman"/>
          <w:color w:val="auto"/>
          <w:sz w:val="28"/>
          <w:szCs w:val="28"/>
        </w:rPr>
        <w:t>Газпромтранс</w:t>
      </w:r>
      <w:proofErr w:type="spellEnd"/>
      <w:r w:rsidRPr="006600F7">
        <w:rPr>
          <w:rFonts w:ascii="Times New Roman" w:hAnsi="Times New Roman" w:cs="Times New Roman"/>
          <w:color w:val="auto"/>
          <w:sz w:val="28"/>
          <w:szCs w:val="28"/>
        </w:rPr>
        <w:t>» - За высокое профессиональное мастерство и безупречный труд.</w:t>
      </w:r>
    </w:p>
    <w:p w:rsidR="00096FE6" w:rsidRPr="00FA72C5" w:rsidRDefault="00096FE6" w:rsidP="00096FE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Науменко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Алина Леонидовна - Ведущий инженер отдела капитального  строительства и ремонта основных фондов  ООО 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Газпромтранс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высокое профессиональное мастерство и безупречный труд.</w:t>
      </w:r>
    </w:p>
    <w:p w:rsidR="00096FE6" w:rsidRPr="00FA72C5" w:rsidRDefault="00096FE6" w:rsidP="00096FE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Фалалеев Денис Викторович - Ведущий инженер  Производственно-диспетчерского отдел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> 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Газпромтранс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высокое профессиональное мастерство  и безупречный труд.</w:t>
      </w:r>
    </w:p>
    <w:p w:rsidR="000D5C0F" w:rsidRPr="00FA72C5" w:rsidRDefault="000D5C0F" w:rsidP="000D5C0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Бабич Александр Юрьевич - Главный инженер проект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«АДВ Консалтинг» - За  добросовестное отношение к выполнению своих должностных обязанностей  и многолетний труд на одном предприятии.</w:t>
      </w:r>
    </w:p>
    <w:p w:rsidR="00126F1C" w:rsidRPr="00FA72C5" w:rsidRDefault="00126F1C" w:rsidP="00126F1C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Пономарев Иван Александрович - Начальник группы строительного контроля  ООО «Газпром бурение» - За  образцовое  выполнение трудовых  обязанностей и высокие производственные показатели.</w:t>
      </w:r>
    </w:p>
    <w:p w:rsidR="003357B2" w:rsidRPr="00FA72C5" w:rsidRDefault="003357B2" w:rsidP="003357B2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Шалай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Андрей Святославович - Руководитель группы контроля качеств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«Газпром бурение» - За  добросовестное отношение к выполнению своих должностных  обязанностей  и многолетний труд на одном предприятии.</w:t>
      </w:r>
    </w:p>
    <w:p w:rsidR="003B29B8" w:rsidRPr="00FA72C5" w:rsidRDefault="003B29B8" w:rsidP="003B29B8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Димитров Александр Юрьевич - Главный специалист отдела АСУТП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АтлантикТрансгазСистема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 образцовое выполнение трудовых обязанностей   и высокие производственные показатели.</w:t>
      </w:r>
    </w:p>
    <w:p w:rsidR="003B29B8" w:rsidRPr="00FA72C5" w:rsidRDefault="003B29B8" w:rsidP="003B29B8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lastRenderedPageBreak/>
        <w:t>Дзянцявичюс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Мартинас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Дональдович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- Главный специалист отдела ИУС 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АтлантикТрансгазСистема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 образцовое выполнение трудовых обязанностей  и высокие производственные показатели.</w:t>
      </w:r>
    </w:p>
    <w:p w:rsidR="005757ED" w:rsidRPr="00FA72C5" w:rsidRDefault="005757ED" w:rsidP="005757E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Грачев Александр Владимирович - Первый заместитель генерального 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директора–Главный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инженер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</w:t>
      </w:r>
      <w:r w:rsidR="00065A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За добросовестное отношение к выполнению своих должностных обязанностей и многолетний труд на одном предприятии. </w:t>
      </w:r>
    </w:p>
    <w:p w:rsidR="003F7D67" w:rsidRPr="00FA72C5" w:rsidRDefault="003F7D67" w:rsidP="003F7D6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Дурнин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Владимир Борисович - Генеральный директор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- За добросовестное отношение к выполнению своих должностных обязанностей  и многолетний труд на одном предприятии. </w:t>
      </w:r>
    </w:p>
    <w:p w:rsidR="003F7D67" w:rsidRPr="00FA72C5" w:rsidRDefault="003F7D67" w:rsidP="003F7D6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Сулейманов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Дамирэль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Самед-Оглы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- Заместитель директора филиала  по управлению строительством 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- За высокие производственные показатели  и сохранение отраслевых традиций. </w:t>
      </w:r>
    </w:p>
    <w:p w:rsidR="003F7D67" w:rsidRPr="00FA72C5" w:rsidRDefault="003F7D67" w:rsidP="003F7D6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Сурков Тимофей Евгеньевич - Заместитель главного инженера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» - За  образцовое выполнение трудовых обязанностей и высокие производственные показатели. </w:t>
      </w:r>
    </w:p>
    <w:p w:rsidR="003F7D67" w:rsidRPr="00FA72C5" w:rsidRDefault="003F7D67" w:rsidP="003F7D6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Иванникова Ольга </w:t>
      </w:r>
      <w:r w:rsidR="006F2ADD">
        <w:rPr>
          <w:rFonts w:ascii="Times New Roman" w:hAnsi="Times New Roman" w:cs="Times New Roman"/>
          <w:color w:val="auto"/>
          <w:sz w:val="28"/>
          <w:szCs w:val="28"/>
        </w:rPr>
        <w:t>Викторовна</w:t>
      </w: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- Начальник службы охраны труда  и промышленной безопасности 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Межрегионтрубопроводстрой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»- За высокое профессиональное мастерство  и безупречный труд.</w:t>
      </w:r>
    </w:p>
    <w:p w:rsidR="00887847" w:rsidRPr="00FA72C5" w:rsidRDefault="00887847" w:rsidP="0088784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Дроздов Дмитрий Олегович - Генеральный директор Общества с ограниченной ответственностью «КПС» - За  высокий профессионализм  и активное участие в строительстве объектов 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>. Москвы и Московской области</w:t>
      </w:r>
    </w:p>
    <w:p w:rsidR="00887847" w:rsidRPr="00FA72C5" w:rsidRDefault="00887847" w:rsidP="0088784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Попов Александр Александрович - Заместитель  генерального директора  по техническому обслуживанию и ремонту  АО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Оргэнергогаз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образцовое выполнение трудовых обязанностей  и высокие производственные показатели.</w:t>
      </w:r>
    </w:p>
    <w:p w:rsidR="00887847" w:rsidRPr="006600F7" w:rsidRDefault="00887847" w:rsidP="00887847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0F7">
        <w:rPr>
          <w:rFonts w:ascii="Times New Roman" w:hAnsi="Times New Roman" w:cs="Times New Roman"/>
          <w:color w:val="auto"/>
          <w:sz w:val="28"/>
          <w:szCs w:val="28"/>
        </w:rPr>
        <w:t>Ильченко Юрий Тимофеевич  - Главный специалист отдела авторского надзор</w:t>
      </w:r>
      <w:proofErr w:type="gramStart"/>
      <w:r w:rsidRPr="006600F7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6600F7">
        <w:rPr>
          <w:rFonts w:ascii="Times New Roman" w:hAnsi="Times New Roman" w:cs="Times New Roman"/>
          <w:color w:val="auto"/>
          <w:sz w:val="28"/>
          <w:szCs w:val="28"/>
        </w:rPr>
        <w:t xml:space="preserve"> «Институт прикладных исследований газовой промышленности»  - За  образцовое выполнение трудовых обязанностей  и высокие производственные показатели.</w:t>
      </w:r>
    </w:p>
    <w:p w:rsidR="00B46EEB" w:rsidRPr="00FA72C5" w:rsidRDefault="00B46EEB" w:rsidP="00B46EE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Мазнев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 Иванович - Начальник архитектурно-строительного отдел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«Институт прикладных исследований  газовой промышленности»  - За  образцовое выполнение трудовых обязанностей  и высокие производственные показатели.</w:t>
      </w:r>
    </w:p>
    <w:p w:rsidR="00B46EEB" w:rsidRPr="00FA72C5" w:rsidRDefault="00B46EEB" w:rsidP="00B46EE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Монастырский Олег Игоревич - Начальник отдела авторского надзор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«Институт прикладных исследований  газовой промышленности» - За  образцовое выполнение трудовых обязанностей  и высокие производственные показатели.</w:t>
      </w:r>
    </w:p>
    <w:p w:rsidR="00B46EEB" w:rsidRPr="00FA72C5" w:rsidRDefault="00B46EEB" w:rsidP="00B46EE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Угрюмов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 Анатольевич - Руководитель группы  Управления капитального строительств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«Шервуд Премьер» - За высокое профессиональное мастерство  и безупречный труд.</w:t>
      </w:r>
    </w:p>
    <w:p w:rsidR="0099487E" w:rsidRPr="00FA72C5" w:rsidRDefault="0099487E" w:rsidP="0099487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Кислов Алексей Валентинович - Главный специалист Управления капитального строительств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«Шервуд Премьер» - За высокое профессиональное мастерство  и безупречный труд.</w:t>
      </w:r>
    </w:p>
    <w:p w:rsidR="0099487E" w:rsidRPr="00FA72C5" w:rsidRDefault="0099487E" w:rsidP="0099487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FA72C5">
        <w:rPr>
          <w:rFonts w:ascii="Times New Roman" w:hAnsi="Times New Roman" w:cs="Times New Roman"/>
          <w:iCs/>
          <w:color w:val="auto"/>
          <w:sz w:val="28"/>
          <w:szCs w:val="28"/>
        </w:rPr>
        <w:t>Баглаев</w:t>
      </w:r>
      <w:proofErr w:type="spellEnd"/>
      <w:r w:rsidRPr="00FA72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Валерий Николаевич - Заместитель начальника производственного отдела  Башкирского управления</w:t>
      </w: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 ООО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образцовое выполнение трудовых обязанностей  и высокие производственные показатели.</w:t>
      </w:r>
      <w:r w:rsidRPr="00FA72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06E30" w:rsidRPr="00FA72C5" w:rsidRDefault="00D06E30" w:rsidP="00D06E3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Войтенок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Артем Николаевич - Ведущий инженер отдела по 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контролю  за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строительством и капитальным ремонтом  ООО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образцовое выполнение трудовых обязанностей  и высокие производственные показатели.</w:t>
      </w:r>
      <w:r w:rsidRPr="00FA72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06E30" w:rsidRPr="00FA72C5" w:rsidRDefault="00D06E30" w:rsidP="00D06E3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Генералов Валерий Иванович - Начальник отдела по 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контролю  за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 строительством и капитальным ремонтом   ООО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образцовое выполнение трудовых обязанностей  и высокие производственные показатели.</w:t>
      </w:r>
      <w:r w:rsidRPr="00FA72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D06E30" w:rsidRPr="00FA72C5" w:rsidRDefault="00D06E30" w:rsidP="00D06E3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Корнев Алексей Анатольевич - Ведущий инженер Производственного отдел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образцовое выполнение трудовых обязанностей  и высокие производственные показатели.</w:t>
      </w:r>
      <w:r w:rsidRPr="00FA72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5376" w:rsidRPr="00FA72C5" w:rsidRDefault="00895376" w:rsidP="0089537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Погиба Иван Анатольевич - Начальник отдела по 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контролю  за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 строительством и капитальным ремонтом ООО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 - За образцовое выполнение трудовых обязанностей  и высокие производственные показатели.</w:t>
      </w:r>
      <w:r w:rsidRPr="00FA72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65A80" w:rsidRPr="00FA72C5" w:rsidRDefault="00065A80" w:rsidP="00065A8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Ухаткин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Дмитрий Александрович</w:t>
      </w:r>
      <w:r w:rsidRPr="00FA72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- Начальник производственного отдел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«Газпром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газнадзор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образцовое выполнение трудовых обязанностей и высокие производственные показатели.</w:t>
      </w:r>
      <w:r w:rsidRPr="00FA72C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00F60" w:rsidRPr="00900F60" w:rsidRDefault="00900F60" w:rsidP="00900F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F60">
        <w:rPr>
          <w:rFonts w:ascii="Times New Roman" w:hAnsi="Times New Roman" w:cs="Times New Roman"/>
          <w:sz w:val="28"/>
          <w:szCs w:val="28"/>
        </w:rPr>
        <w:t>Фонд поддержки социальных инициатив Газпрома - За участие в социально-значимых проектах  и благотворительной деятельности.</w:t>
      </w:r>
    </w:p>
    <w:p w:rsidR="00900F60" w:rsidRPr="00900F60" w:rsidRDefault="00900F60" w:rsidP="00900F6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F60">
        <w:rPr>
          <w:rFonts w:ascii="Times New Roman" w:hAnsi="Times New Roman" w:cs="Times New Roman"/>
          <w:sz w:val="28"/>
          <w:szCs w:val="28"/>
        </w:rPr>
        <w:t xml:space="preserve">АО «ГЭХ </w:t>
      </w:r>
      <w:proofErr w:type="spellStart"/>
      <w:r w:rsidRPr="00900F60">
        <w:rPr>
          <w:rFonts w:ascii="Times New Roman" w:hAnsi="Times New Roman" w:cs="Times New Roman"/>
          <w:sz w:val="28"/>
          <w:szCs w:val="28"/>
        </w:rPr>
        <w:t>Теплостройпроект</w:t>
      </w:r>
      <w:proofErr w:type="spellEnd"/>
      <w:r w:rsidRPr="00900F60">
        <w:rPr>
          <w:rFonts w:ascii="Times New Roman" w:hAnsi="Times New Roman" w:cs="Times New Roman"/>
          <w:sz w:val="28"/>
          <w:szCs w:val="28"/>
        </w:rPr>
        <w:t>» - За высокие производственные показатели и сохранение отраслевых традиций</w:t>
      </w:r>
    </w:p>
    <w:p w:rsidR="00065A80" w:rsidRPr="00065A80" w:rsidRDefault="00065A80" w:rsidP="00065A8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A80">
        <w:rPr>
          <w:rFonts w:ascii="Times New Roman" w:hAnsi="Times New Roman" w:cs="Times New Roman"/>
          <w:sz w:val="28"/>
          <w:szCs w:val="28"/>
        </w:rPr>
        <w:lastRenderedPageBreak/>
        <w:t>Акционерное Общество «</w:t>
      </w:r>
      <w:proofErr w:type="spellStart"/>
      <w:r w:rsidRPr="00065A80">
        <w:rPr>
          <w:rFonts w:ascii="Times New Roman" w:hAnsi="Times New Roman" w:cs="Times New Roman"/>
          <w:sz w:val="28"/>
          <w:szCs w:val="28"/>
        </w:rPr>
        <w:t>АтлантикТрансгазСистема</w:t>
      </w:r>
      <w:proofErr w:type="spellEnd"/>
      <w:r w:rsidRPr="00065A80">
        <w:rPr>
          <w:rFonts w:ascii="Times New Roman" w:hAnsi="Times New Roman" w:cs="Times New Roman"/>
          <w:sz w:val="28"/>
          <w:szCs w:val="28"/>
        </w:rPr>
        <w:t>» - За  деятельность организации в сфере науки, разработке и внедрении инновационных технологий в строительстве, использовании эффективных методов организации производства.</w:t>
      </w:r>
    </w:p>
    <w:p w:rsidR="008F5F15" w:rsidRPr="00FA72C5" w:rsidRDefault="008F5F15" w:rsidP="008F5F1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A72C5">
        <w:rPr>
          <w:rFonts w:ascii="Times New Roman" w:hAnsi="Times New Roman"/>
          <w:b/>
          <w:color w:val="auto"/>
          <w:sz w:val="28"/>
          <w:szCs w:val="28"/>
        </w:rPr>
        <w:t xml:space="preserve">2. Список номинантов к награждению Благодарностью СРО АСГиНК </w:t>
      </w:r>
    </w:p>
    <w:p w:rsidR="008F5F15" w:rsidRPr="00FA72C5" w:rsidRDefault="008F5F15" w:rsidP="008F5F1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0657" w:rsidRPr="00FA72C5" w:rsidRDefault="008E0657" w:rsidP="008E0657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Нерухову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Алексею Алексеевичу - Заместителю директора по береговому технологическому комплексу Обособленного подразделения ОП ЮЖНО-САХАЛИНСК  ООО «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РусГазШельф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>» - За добросовестное отношение к выполнению своих должностных обязанностей и  высокое профессиональное мастерство</w:t>
      </w:r>
    </w:p>
    <w:p w:rsidR="006600F7" w:rsidRPr="006600F7" w:rsidRDefault="006600F7" w:rsidP="006600F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00F7">
        <w:rPr>
          <w:rFonts w:ascii="Times New Roman" w:hAnsi="Times New Roman" w:cs="Times New Roman"/>
          <w:sz w:val="28"/>
          <w:szCs w:val="28"/>
        </w:rPr>
        <w:t>Инюшеву</w:t>
      </w:r>
      <w:proofErr w:type="spellEnd"/>
      <w:r w:rsidRPr="006600F7">
        <w:rPr>
          <w:rFonts w:ascii="Times New Roman" w:hAnsi="Times New Roman" w:cs="Times New Roman"/>
          <w:sz w:val="28"/>
          <w:szCs w:val="28"/>
        </w:rPr>
        <w:t xml:space="preserve"> Сергею Сергеевичу - Главному специалисту по неразрушающему контролю ООО «</w:t>
      </w:r>
      <w:proofErr w:type="spellStart"/>
      <w:r w:rsidRPr="006600F7">
        <w:rPr>
          <w:rFonts w:ascii="Times New Roman" w:hAnsi="Times New Roman" w:cs="Times New Roman"/>
          <w:sz w:val="28"/>
          <w:szCs w:val="28"/>
        </w:rPr>
        <w:t>РусГазШельф</w:t>
      </w:r>
      <w:proofErr w:type="spellEnd"/>
      <w:r w:rsidRPr="006600F7">
        <w:rPr>
          <w:rFonts w:ascii="Times New Roman" w:hAnsi="Times New Roman" w:cs="Times New Roman"/>
          <w:sz w:val="28"/>
          <w:szCs w:val="28"/>
        </w:rPr>
        <w:t xml:space="preserve">» - За высокое профессиональное мастерство и безупречный труд. </w:t>
      </w:r>
    </w:p>
    <w:p w:rsidR="00FA72C5" w:rsidRPr="006600F7" w:rsidRDefault="00593FE8" w:rsidP="006600F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00F7">
        <w:rPr>
          <w:rFonts w:ascii="Times New Roman" w:hAnsi="Times New Roman" w:cs="Times New Roman"/>
          <w:color w:val="auto"/>
          <w:sz w:val="28"/>
          <w:szCs w:val="28"/>
        </w:rPr>
        <w:t>Фатыхову</w:t>
      </w:r>
      <w:proofErr w:type="spellEnd"/>
      <w:r w:rsidRPr="00660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600F7">
        <w:rPr>
          <w:rFonts w:ascii="Times New Roman" w:hAnsi="Times New Roman" w:cs="Times New Roman"/>
          <w:color w:val="auto"/>
          <w:sz w:val="28"/>
          <w:szCs w:val="28"/>
        </w:rPr>
        <w:t>Альмиру</w:t>
      </w:r>
      <w:proofErr w:type="spellEnd"/>
      <w:r w:rsidRPr="00660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600F7">
        <w:rPr>
          <w:rFonts w:ascii="Times New Roman" w:hAnsi="Times New Roman" w:cs="Times New Roman"/>
          <w:color w:val="auto"/>
          <w:sz w:val="28"/>
          <w:szCs w:val="28"/>
        </w:rPr>
        <w:t>Исмагиловичу</w:t>
      </w:r>
      <w:proofErr w:type="spellEnd"/>
      <w:r w:rsidRPr="006600F7">
        <w:rPr>
          <w:rFonts w:ascii="Times New Roman" w:hAnsi="Times New Roman" w:cs="Times New Roman"/>
          <w:color w:val="auto"/>
          <w:sz w:val="28"/>
          <w:szCs w:val="28"/>
        </w:rPr>
        <w:t xml:space="preserve"> - Заместителю начальника производственного управления  ООО «</w:t>
      </w:r>
      <w:proofErr w:type="spellStart"/>
      <w:r w:rsidRPr="006600F7">
        <w:rPr>
          <w:rFonts w:ascii="Times New Roman" w:hAnsi="Times New Roman" w:cs="Times New Roman"/>
          <w:color w:val="auto"/>
          <w:sz w:val="28"/>
          <w:szCs w:val="28"/>
        </w:rPr>
        <w:t>РусГазШельф</w:t>
      </w:r>
      <w:proofErr w:type="spellEnd"/>
      <w:r w:rsidRPr="006600F7">
        <w:rPr>
          <w:rFonts w:ascii="Times New Roman" w:hAnsi="Times New Roman" w:cs="Times New Roman"/>
          <w:color w:val="auto"/>
          <w:sz w:val="28"/>
          <w:szCs w:val="28"/>
        </w:rPr>
        <w:t xml:space="preserve">» - За образцовое выполнение трудовых обязанностей  и высокие производственные показатели. </w:t>
      </w:r>
    </w:p>
    <w:p w:rsidR="003357B2" w:rsidRPr="00FA72C5" w:rsidRDefault="000D5C0F" w:rsidP="00FA72C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Машкову Вячеславу Владимировичу - Заместителю директор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«АДВ Консалтинг»  - За  образцовое выполнение трудовых обязанностей  и высокие производственные показатели.</w:t>
      </w:r>
      <w:r w:rsidR="003357B2"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357B2" w:rsidRPr="00FA72C5" w:rsidRDefault="003357B2" w:rsidP="00FA72C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>Мухину Сергею Александровичу - Заместителю начальника группы  строительного контроля ООО «Газпром бурение» - За  добросовестное отношение к выполнению  своих должностных обязанностей  и многолетний труд на одном предприятии.</w:t>
      </w:r>
    </w:p>
    <w:p w:rsidR="003357B2" w:rsidRPr="00FA72C5" w:rsidRDefault="003357B2" w:rsidP="00FA72C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Рашидову  Ивану </w:t>
      </w:r>
      <w:proofErr w:type="spell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Джоракулыевичу</w:t>
      </w:r>
      <w:proofErr w:type="spell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- Ведущему инженеру группы контроля качеств</w:t>
      </w:r>
      <w:proofErr w:type="gramStart"/>
      <w:r w:rsidRPr="00FA72C5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A72C5">
        <w:rPr>
          <w:rFonts w:ascii="Times New Roman" w:hAnsi="Times New Roman" w:cs="Times New Roman"/>
          <w:color w:val="auto"/>
          <w:sz w:val="28"/>
          <w:szCs w:val="28"/>
        </w:rPr>
        <w:t xml:space="preserve"> «Газпром бурение» - За  высокое профессиональное мастерство и безупречный труд. </w:t>
      </w:r>
    </w:p>
    <w:p w:rsidR="006600F7" w:rsidRDefault="006600F7" w:rsidP="006600F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7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3678" w:rsidRPr="00FA72C5" w:rsidRDefault="00C43678" w:rsidP="006600F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7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Голосование:</w:t>
      </w:r>
    </w:p>
    <w:p w:rsidR="00C43678" w:rsidRPr="00FA72C5" w:rsidRDefault="00C43678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«ЗА» 5 голосов</w:t>
      </w:r>
    </w:p>
    <w:p w:rsidR="00C43678" w:rsidRPr="00FA72C5" w:rsidRDefault="00C43678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«ПРОТИВ» 0 голосов</w:t>
      </w:r>
    </w:p>
    <w:p w:rsidR="00C43678" w:rsidRPr="00FA72C5" w:rsidRDefault="00C43678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«ВОЗДЕРЖАЛОСЬ» 0 голосов</w:t>
      </w:r>
    </w:p>
    <w:p w:rsidR="00DC66A3" w:rsidRPr="00FA72C5" w:rsidRDefault="00DC66A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ПОВЕСТКА ДНЯ ИСЧЕРПАНА.</w:t>
      </w:r>
    </w:p>
    <w:p w:rsidR="00DC66A3" w:rsidRPr="00FA72C5" w:rsidRDefault="00DC66A3" w:rsidP="001B644E">
      <w:pPr>
        <w:shd w:val="clear" w:color="auto" w:fill="FFFFFF"/>
        <w:spacing w:before="120" w:after="12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Комиссии по наградам СРО АСГиНК закрыто.</w:t>
      </w:r>
    </w:p>
    <w:p w:rsidR="00114C09" w:rsidRPr="00FA72C5" w:rsidRDefault="00114C09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66A3" w:rsidRPr="00FA72C5" w:rsidRDefault="00DC66A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</w:p>
    <w:p w:rsidR="00DC66A3" w:rsidRPr="00FA72C5" w:rsidRDefault="00DC66A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по наградам                              </w:t>
      </w:r>
      <w:r w:rsidR="00065A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900F60">
        <w:rPr>
          <w:rFonts w:ascii="Times New Roman" w:eastAsia="Times New Roman" w:hAnsi="Times New Roman" w:cs="Times New Roman"/>
          <w:color w:val="auto"/>
          <w:sz w:val="28"/>
          <w:szCs w:val="28"/>
        </w:rPr>
        <w:t>А.С.</w:t>
      </w:r>
      <w:r w:rsidR="00C427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Лопатин </w:t>
      </w:r>
    </w:p>
    <w:p w:rsidR="00DC66A3" w:rsidRPr="00FA72C5" w:rsidRDefault="00DC66A3" w:rsidP="001B644E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FA72C5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</w:t>
      </w:r>
      <w:r w:rsidRPr="00FA72C5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                     </w:t>
      </w:r>
      <w:r w:rsidR="002B38F6" w:rsidRPr="00FA72C5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Pr="00FA72C5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   </w:t>
      </w:r>
      <w:r w:rsidR="004C12B3" w:rsidRPr="00FA72C5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                       </w:t>
      </w:r>
      <w:r w:rsidR="00065A80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            </w:t>
      </w:r>
      <w:proofErr w:type="spellStart"/>
      <w:r w:rsidR="00900F60">
        <w:rPr>
          <w:rFonts w:ascii="Times New Roman" w:eastAsia="Times New Roman" w:hAnsi="Times New Roman" w:cs="Times New Roman"/>
          <w:color w:val="auto"/>
          <w:sz w:val="29"/>
          <w:szCs w:val="29"/>
        </w:rPr>
        <w:t>Л.В.</w:t>
      </w:r>
      <w:r w:rsidR="002B38F6" w:rsidRPr="00FA72C5">
        <w:rPr>
          <w:rFonts w:ascii="Times New Roman" w:eastAsia="Times New Roman" w:hAnsi="Times New Roman" w:cs="Times New Roman"/>
          <w:color w:val="auto"/>
          <w:sz w:val="29"/>
          <w:szCs w:val="29"/>
        </w:rPr>
        <w:t>Возняковская</w:t>
      </w:r>
      <w:proofErr w:type="spellEnd"/>
      <w:r w:rsidR="002B38F6" w:rsidRPr="00FA72C5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</w:p>
    <w:sectPr w:rsidR="00DC66A3" w:rsidRPr="00FA72C5" w:rsidSect="00114C09">
      <w:headerReference w:type="default" r:id="rId9"/>
      <w:pgSz w:w="11900" w:h="16840"/>
      <w:pgMar w:top="568" w:right="851" w:bottom="567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8F" w:rsidRDefault="000D718F" w:rsidP="007E6844">
      <w:pPr>
        <w:spacing w:after="0" w:line="240" w:lineRule="auto"/>
      </w:pPr>
      <w:r>
        <w:separator/>
      </w:r>
    </w:p>
  </w:endnote>
  <w:endnote w:type="continuationSeparator" w:id="0">
    <w:p w:rsidR="000D718F" w:rsidRDefault="000D718F" w:rsidP="007E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8F" w:rsidRDefault="000D718F" w:rsidP="007E6844">
      <w:pPr>
        <w:spacing w:after="0" w:line="240" w:lineRule="auto"/>
      </w:pPr>
      <w:r>
        <w:separator/>
      </w:r>
    </w:p>
  </w:footnote>
  <w:footnote w:type="continuationSeparator" w:id="0">
    <w:p w:rsidR="000D718F" w:rsidRDefault="000D718F" w:rsidP="007E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82" w:rsidRDefault="00D11D11">
    <w:pPr>
      <w:pStyle w:val="a4"/>
      <w:jc w:val="center"/>
    </w:pPr>
    <w:r>
      <w:fldChar w:fldCharType="begin"/>
    </w:r>
    <w:r w:rsidR="00AC4E82">
      <w:instrText xml:space="preserve"> PAGE </w:instrText>
    </w:r>
    <w:r>
      <w:fldChar w:fldCharType="separate"/>
    </w:r>
    <w:r w:rsidR="002D0A59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339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1">
    <w:nsid w:val="04931EEF"/>
    <w:multiLevelType w:val="multilevel"/>
    <w:tmpl w:val="E57A226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bullet"/>
      <w:lvlText w:val=""/>
      <w:lvlJc w:val="left"/>
      <w:pPr>
        <w:ind w:left="1203" w:hanging="495"/>
      </w:pPr>
      <w:rPr>
        <w:rFonts w:ascii="Symbol" w:hAnsi="Symbol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2">
    <w:nsid w:val="05D44370"/>
    <w:multiLevelType w:val="hybridMultilevel"/>
    <w:tmpl w:val="D5F82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8A5949"/>
    <w:multiLevelType w:val="hybridMultilevel"/>
    <w:tmpl w:val="2C8A1642"/>
    <w:lvl w:ilvl="0" w:tplc="9DFC73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CE7"/>
    <w:multiLevelType w:val="hybridMultilevel"/>
    <w:tmpl w:val="AAB0CCB8"/>
    <w:lvl w:ilvl="0" w:tplc="9DFC7314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5662C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9"/>
      </w:rPr>
    </w:lvl>
  </w:abstractNum>
  <w:abstractNum w:abstractNumId="6">
    <w:nsid w:val="1F46043A"/>
    <w:multiLevelType w:val="hybridMultilevel"/>
    <w:tmpl w:val="2C8A1642"/>
    <w:lvl w:ilvl="0" w:tplc="9DFC73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2737D"/>
    <w:multiLevelType w:val="hybridMultilevel"/>
    <w:tmpl w:val="9880E5C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36E590F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9">
    <w:nsid w:val="24F03492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10">
    <w:nsid w:val="3BC95BD3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11">
    <w:nsid w:val="3E6D2C0C"/>
    <w:multiLevelType w:val="hybridMultilevel"/>
    <w:tmpl w:val="2C8A1642"/>
    <w:lvl w:ilvl="0" w:tplc="9DFC73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72FA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13">
    <w:nsid w:val="478277C4"/>
    <w:multiLevelType w:val="hybridMultilevel"/>
    <w:tmpl w:val="CD00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A44FB"/>
    <w:multiLevelType w:val="hybridMultilevel"/>
    <w:tmpl w:val="5F0A77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6D31DC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16">
    <w:nsid w:val="51D51335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17">
    <w:nsid w:val="5C61383F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18">
    <w:nsid w:val="5DBD6CDB"/>
    <w:multiLevelType w:val="hybridMultilevel"/>
    <w:tmpl w:val="6762A0B2"/>
    <w:lvl w:ilvl="0" w:tplc="6A9EA0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60A66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20">
    <w:nsid w:val="64765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32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9E6218"/>
    <w:multiLevelType w:val="multilevel"/>
    <w:tmpl w:val="0A6E604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sz w:val="29"/>
      </w:rPr>
    </w:lvl>
  </w:abstractNum>
  <w:abstractNum w:abstractNumId="23">
    <w:nsid w:val="748A20EE"/>
    <w:multiLevelType w:val="hybridMultilevel"/>
    <w:tmpl w:val="9E8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E4F1A"/>
    <w:multiLevelType w:val="hybridMultilevel"/>
    <w:tmpl w:val="DA78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0"/>
  </w:num>
  <w:num w:numId="10">
    <w:abstractNumId w:val="21"/>
  </w:num>
  <w:num w:numId="11">
    <w:abstractNumId w:val="19"/>
  </w:num>
  <w:num w:numId="12">
    <w:abstractNumId w:val="22"/>
  </w:num>
  <w:num w:numId="13">
    <w:abstractNumId w:val="11"/>
  </w:num>
  <w:num w:numId="14">
    <w:abstractNumId w:val="4"/>
  </w:num>
  <w:num w:numId="15">
    <w:abstractNumId w:val="7"/>
  </w:num>
  <w:num w:numId="16">
    <w:abstractNumId w:val="18"/>
  </w:num>
  <w:num w:numId="17">
    <w:abstractNumId w:val="13"/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844"/>
    <w:rsid w:val="000037DA"/>
    <w:rsid w:val="000361D3"/>
    <w:rsid w:val="00042D6B"/>
    <w:rsid w:val="000510F3"/>
    <w:rsid w:val="000522F7"/>
    <w:rsid w:val="00065A80"/>
    <w:rsid w:val="0007397D"/>
    <w:rsid w:val="0007799C"/>
    <w:rsid w:val="0008370C"/>
    <w:rsid w:val="00084037"/>
    <w:rsid w:val="0008475E"/>
    <w:rsid w:val="00087F66"/>
    <w:rsid w:val="00093988"/>
    <w:rsid w:val="00095211"/>
    <w:rsid w:val="00096FC9"/>
    <w:rsid w:val="00096FE6"/>
    <w:rsid w:val="000A2B79"/>
    <w:rsid w:val="000B24C7"/>
    <w:rsid w:val="000C4DEF"/>
    <w:rsid w:val="000C5478"/>
    <w:rsid w:val="000D4CD3"/>
    <w:rsid w:val="000D5372"/>
    <w:rsid w:val="000D5C0F"/>
    <w:rsid w:val="000D718F"/>
    <w:rsid w:val="000D7F00"/>
    <w:rsid w:val="000E4A32"/>
    <w:rsid w:val="000F04F6"/>
    <w:rsid w:val="00110319"/>
    <w:rsid w:val="00111C71"/>
    <w:rsid w:val="00114C09"/>
    <w:rsid w:val="00123386"/>
    <w:rsid w:val="00126F1C"/>
    <w:rsid w:val="001277CE"/>
    <w:rsid w:val="00131156"/>
    <w:rsid w:val="00132FC1"/>
    <w:rsid w:val="001367FC"/>
    <w:rsid w:val="00143C8E"/>
    <w:rsid w:val="00144A3D"/>
    <w:rsid w:val="00173438"/>
    <w:rsid w:val="00182499"/>
    <w:rsid w:val="00185EBE"/>
    <w:rsid w:val="00191D89"/>
    <w:rsid w:val="00192346"/>
    <w:rsid w:val="001923FA"/>
    <w:rsid w:val="0019341F"/>
    <w:rsid w:val="00193EB9"/>
    <w:rsid w:val="001A10D7"/>
    <w:rsid w:val="001A1BBD"/>
    <w:rsid w:val="001A5CCB"/>
    <w:rsid w:val="001A63A9"/>
    <w:rsid w:val="001B29F2"/>
    <w:rsid w:val="001B644E"/>
    <w:rsid w:val="001D19B3"/>
    <w:rsid w:val="001D4354"/>
    <w:rsid w:val="001D47EC"/>
    <w:rsid w:val="001D5B4D"/>
    <w:rsid w:val="001D6B79"/>
    <w:rsid w:val="001E7A31"/>
    <w:rsid w:val="001E7C88"/>
    <w:rsid w:val="001F7C08"/>
    <w:rsid w:val="002005E6"/>
    <w:rsid w:val="002033BA"/>
    <w:rsid w:val="002105C0"/>
    <w:rsid w:val="00216451"/>
    <w:rsid w:val="00226750"/>
    <w:rsid w:val="002355C0"/>
    <w:rsid w:val="002379D5"/>
    <w:rsid w:val="002429F0"/>
    <w:rsid w:val="00253F29"/>
    <w:rsid w:val="00267A36"/>
    <w:rsid w:val="00272CB0"/>
    <w:rsid w:val="00291849"/>
    <w:rsid w:val="002B11E0"/>
    <w:rsid w:val="002B212B"/>
    <w:rsid w:val="002B38F6"/>
    <w:rsid w:val="002B59F1"/>
    <w:rsid w:val="002D0A59"/>
    <w:rsid w:val="002D1B56"/>
    <w:rsid w:val="002D1EEA"/>
    <w:rsid w:val="002D2450"/>
    <w:rsid w:val="002D3990"/>
    <w:rsid w:val="002E0E10"/>
    <w:rsid w:val="002E18AD"/>
    <w:rsid w:val="002E7623"/>
    <w:rsid w:val="002F5A6C"/>
    <w:rsid w:val="002F61B6"/>
    <w:rsid w:val="002F6C32"/>
    <w:rsid w:val="003022F5"/>
    <w:rsid w:val="00304306"/>
    <w:rsid w:val="003060E6"/>
    <w:rsid w:val="003067AF"/>
    <w:rsid w:val="00316ED1"/>
    <w:rsid w:val="0032461A"/>
    <w:rsid w:val="003357B2"/>
    <w:rsid w:val="00335A95"/>
    <w:rsid w:val="00341592"/>
    <w:rsid w:val="00352F26"/>
    <w:rsid w:val="0036036E"/>
    <w:rsid w:val="00367B9F"/>
    <w:rsid w:val="0037558D"/>
    <w:rsid w:val="00375EBB"/>
    <w:rsid w:val="0038268B"/>
    <w:rsid w:val="00387C98"/>
    <w:rsid w:val="0039394D"/>
    <w:rsid w:val="003B29B8"/>
    <w:rsid w:val="003B3C14"/>
    <w:rsid w:val="003B5B50"/>
    <w:rsid w:val="003E7357"/>
    <w:rsid w:val="003F7D67"/>
    <w:rsid w:val="0041756D"/>
    <w:rsid w:val="00420B21"/>
    <w:rsid w:val="00432D1E"/>
    <w:rsid w:val="00437161"/>
    <w:rsid w:val="0044059C"/>
    <w:rsid w:val="004524F8"/>
    <w:rsid w:val="00453C51"/>
    <w:rsid w:val="0045574D"/>
    <w:rsid w:val="0046285B"/>
    <w:rsid w:val="00472D0C"/>
    <w:rsid w:val="004776B2"/>
    <w:rsid w:val="00495766"/>
    <w:rsid w:val="004A360C"/>
    <w:rsid w:val="004B0282"/>
    <w:rsid w:val="004B2C62"/>
    <w:rsid w:val="004C12B3"/>
    <w:rsid w:val="004E3954"/>
    <w:rsid w:val="005017E2"/>
    <w:rsid w:val="00505DF5"/>
    <w:rsid w:val="00507ABB"/>
    <w:rsid w:val="00515B32"/>
    <w:rsid w:val="0052772D"/>
    <w:rsid w:val="00532D1D"/>
    <w:rsid w:val="0053431F"/>
    <w:rsid w:val="00542656"/>
    <w:rsid w:val="00553C4D"/>
    <w:rsid w:val="005577F1"/>
    <w:rsid w:val="005664C5"/>
    <w:rsid w:val="00570ADA"/>
    <w:rsid w:val="005757ED"/>
    <w:rsid w:val="00576FEB"/>
    <w:rsid w:val="0058364D"/>
    <w:rsid w:val="00584B4A"/>
    <w:rsid w:val="00587092"/>
    <w:rsid w:val="00587FB6"/>
    <w:rsid w:val="005902E4"/>
    <w:rsid w:val="00593FE8"/>
    <w:rsid w:val="005A0B18"/>
    <w:rsid w:val="005A140B"/>
    <w:rsid w:val="005A4F5C"/>
    <w:rsid w:val="005A72B9"/>
    <w:rsid w:val="005B7B0C"/>
    <w:rsid w:val="005C38AF"/>
    <w:rsid w:val="005F0D55"/>
    <w:rsid w:val="00612640"/>
    <w:rsid w:val="006145AA"/>
    <w:rsid w:val="006151EA"/>
    <w:rsid w:val="00622BFB"/>
    <w:rsid w:val="00622D6B"/>
    <w:rsid w:val="00651473"/>
    <w:rsid w:val="006600F7"/>
    <w:rsid w:val="0066281E"/>
    <w:rsid w:val="00666E3F"/>
    <w:rsid w:val="0066722E"/>
    <w:rsid w:val="00667CC7"/>
    <w:rsid w:val="00673D12"/>
    <w:rsid w:val="00675FF5"/>
    <w:rsid w:val="0068162C"/>
    <w:rsid w:val="006830A3"/>
    <w:rsid w:val="006831DB"/>
    <w:rsid w:val="006873E3"/>
    <w:rsid w:val="0068744F"/>
    <w:rsid w:val="006A4514"/>
    <w:rsid w:val="006A4C1B"/>
    <w:rsid w:val="006B1107"/>
    <w:rsid w:val="006B4640"/>
    <w:rsid w:val="006B6E3D"/>
    <w:rsid w:val="006D441A"/>
    <w:rsid w:val="006D78A3"/>
    <w:rsid w:val="006E12B0"/>
    <w:rsid w:val="006E237E"/>
    <w:rsid w:val="006E28E5"/>
    <w:rsid w:val="006F2ADD"/>
    <w:rsid w:val="006F3C83"/>
    <w:rsid w:val="00700B63"/>
    <w:rsid w:val="00704E57"/>
    <w:rsid w:val="00715129"/>
    <w:rsid w:val="00720EE9"/>
    <w:rsid w:val="00722323"/>
    <w:rsid w:val="00736DC8"/>
    <w:rsid w:val="00742E71"/>
    <w:rsid w:val="00750007"/>
    <w:rsid w:val="0075031E"/>
    <w:rsid w:val="007513B3"/>
    <w:rsid w:val="00751F00"/>
    <w:rsid w:val="00755CC8"/>
    <w:rsid w:val="007575D5"/>
    <w:rsid w:val="007618EC"/>
    <w:rsid w:val="00763682"/>
    <w:rsid w:val="00764149"/>
    <w:rsid w:val="007669C5"/>
    <w:rsid w:val="00783A09"/>
    <w:rsid w:val="007A3FB7"/>
    <w:rsid w:val="007B0F26"/>
    <w:rsid w:val="007C6552"/>
    <w:rsid w:val="007D0706"/>
    <w:rsid w:val="007D5C88"/>
    <w:rsid w:val="007E410D"/>
    <w:rsid w:val="007E6844"/>
    <w:rsid w:val="007F3842"/>
    <w:rsid w:val="007F6157"/>
    <w:rsid w:val="007F6794"/>
    <w:rsid w:val="00800A7D"/>
    <w:rsid w:val="008046A0"/>
    <w:rsid w:val="00810790"/>
    <w:rsid w:val="008171AD"/>
    <w:rsid w:val="008214A4"/>
    <w:rsid w:val="00821DC1"/>
    <w:rsid w:val="00823BB9"/>
    <w:rsid w:val="00824CFD"/>
    <w:rsid w:val="00830CA8"/>
    <w:rsid w:val="00835529"/>
    <w:rsid w:val="00843068"/>
    <w:rsid w:val="008532CC"/>
    <w:rsid w:val="0085363A"/>
    <w:rsid w:val="008638A2"/>
    <w:rsid w:val="00866EB9"/>
    <w:rsid w:val="0086710F"/>
    <w:rsid w:val="00871814"/>
    <w:rsid w:val="00873674"/>
    <w:rsid w:val="0087585F"/>
    <w:rsid w:val="00877799"/>
    <w:rsid w:val="00884756"/>
    <w:rsid w:val="00885077"/>
    <w:rsid w:val="00887847"/>
    <w:rsid w:val="00887F60"/>
    <w:rsid w:val="00890641"/>
    <w:rsid w:val="008918AF"/>
    <w:rsid w:val="00895376"/>
    <w:rsid w:val="00896E8E"/>
    <w:rsid w:val="00897D6A"/>
    <w:rsid w:val="008A0353"/>
    <w:rsid w:val="008A153E"/>
    <w:rsid w:val="008B2700"/>
    <w:rsid w:val="008D0FFC"/>
    <w:rsid w:val="008D5D75"/>
    <w:rsid w:val="008E0657"/>
    <w:rsid w:val="008E43B4"/>
    <w:rsid w:val="008F5492"/>
    <w:rsid w:val="008F5F15"/>
    <w:rsid w:val="008F619B"/>
    <w:rsid w:val="008F6689"/>
    <w:rsid w:val="00900F60"/>
    <w:rsid w:val="00903E14"/>
    <w:rsid w:val="00905631"/>
    <w:rsid w:val="00922292"/>
    <w:rsid w:val="00932842"/>
    <w:rsid w:val="00933399"/>
    <w:rsid w:val="00940638"/>
    <w:rsid w:val="009507D2"/>
    <w:rsid w:val="00950A6B"/>
    <w:rsid w:val="00950AA1"/>
    <w:rsid w:val="00950D68"/>
    <w:rsid w:val="009515CA"/>
    <w:rsid w:val="0095273F"/>
    <w:rsid w:val="009673E0"/>
    <w:rsid w:val="0097139D"/>
    <w:rsid w:val="0097252C"/>
    <w:rsid w:val="00981567"/>
    <w:rsid w:val="00981666"/>
    <w:rsid w:val="00992C12"/>
    <w:rsid w:val="0099487E"/>
    <w:rsid w:val="009A6ADE"/>
    <w:rsid w:val="009A7108"/>
    <w:rsid w:val="009B012B"/>
    <w:rsid w:val="009C5948"/>
    <w:rsid w:val="009E242F"/>
    <w:rsid w:val="009E57E9"/>
    <w:rsid w:val="009E626C"/>
    <w:rsid w:val="009E7F1C"/>
    <w:rsid w:val="009F53F8"/>
    <w:rsid w:val="00A03B9F"/>
    <w:rsid w:val="00A07075"/>
    <w:rsid w:val="00A17475"/>
    <w:rsid w:val="00A17B60"/>
    <w:rsid w:val="00A232E4"/>
    <w:rsid w:val="00A31FDC"/>
    <w:rsid w:val="00A341AD"/>
    <w:rsid w:val="00A351C9"/>
    <w:rsid w:val="00A41067"/>
    <w:rsid w:val="00A54E44"/>
    <w:rsid w:val="00A611DF"/>
    <w:rsid w:val="00A62475"/>
    <w:rsid w:val="00A659AA"/>
    <w:rsid w:val="00A67DE0"/>
    <w:rsid w:val="00A9724C"/>
    <w:rsid w:val="00AA5C58"/>
    <w:rsid w:val="00AB27BF"/>
    <w:rsid w:val="00AC01E2"/>
    <w:rsid w:val="00AC11C2"/>
    <w:rsid w:val="00AC2A47"/>
    <w:rsid w:val="00AC4E82"/>
    <w:rsid w:val="00AF2411"/>
    <w:rsid w:val="00AF3FE4"/>
    <w:rsid w:val="00AF6D20"/>
    <w:rsid w:val="00B00D5A"/>
    <w:rsid w:val="00B01545"/>
    <w:rsid w:val="00B03AA2"/>
    <w:rsid w:val="00B03EFC"/>
    <w:rsid w:val="00B07341"/>
    <w:rsid w:val="00B11892"/>
    <w:rsid w:val="00B11F5B"/>
    <w:rsid w:val="00B13863"/>
    <w:rsid w:val="00B14417"/>
    <w:rsid w:val="00B14D08"/>
    <w:rsid w:val="00B2736F"/>
    <w:rsid w:val="00B315C8"/>
    <w:rsid w:val="00B3428D"/>
    <w:rsid w:val="00B43631"/>
    <w:rsid w:val="00B46305"/>
    <w:rsid w:val="00B46EEB"/>
    <w:rsid w:val="00B60888"/>
    <w:rsid w:val="00B73444"/>
    <w:rsid w:val="00B74552"/>
    <w:rsid w:val="00B750B4"/>
    <w:rsid w:val="00B818F6"/>
    <w:rsid w:val="00BA1029"/>
    <w:rsid w:val="00BA208B"/>
    <w:rsid w:val="00BA2B8F"/>
    <w:rsid w:val="00BA3E9C"/>
    <w:rsid w:val="00BA435F"/>
    <w:rsid w:val="00BB27D3"/>
    <w:rsid w:val="00BB3C66"/>
    <w:rsid w:val="00BB62B1"/>
    <w:rsid w:val="00BB7E2B"/>
    <w:rsid w:val="00BC64C0"/>
    <w:rsid w:val="00BD410F"/>
    <w:rsid w:val="00BE37D9"/>
    <w:rsid w:val="00BF1949"/>
    <w:rsid w:val="00BF1DAF"/>
    <w:rsid w:val="00BF3B0C"/>
    <w:rsid w:val="00C02690"/>
    <w:rsid w:val="00C0334C"/>
    <w:rsid w:val="00C05D4E"/>
    <w:rsid w:val="00C121A4"/>
    <w:rsid w:val="00C167B1"/>
    <w:rsid w:val="00C24BE1"/>
    <w:rsid w:val="00C24F5D"/>
    <w:rsid w:val="00C271CE"/>
    <w:rsid w:val="00C30F43"/>
    <w:rsid w:val="00C35C5D"/>
    <w:rsid w:val="00C37626"/>
    <w:rsid w:val="00C42719"/>
    <w:rsid w:val="00C43678"/>
    <w:rsid w:val="00C4704F"/>
    <w:rsid w:val="00C47D41"/>
    <w:rsid w:val="00C52668"/>
    <w:rsid w:val="00C554A4"/>
    <w:rsid w:val="00C61B8F"/>
    <w:rsid w:val="00C66476"/>
    <w:rsid w:val="00C73E43"/>
    <w:rsid w:val="00C75958"/>
    <w:rsid w:val="00C81675"/>
    <w:rsid w:val="00C914DA"/>
    <w:rsid w:val="00C92097"/>
    <w:rsid w:val="00C95205"/>
    <w:rsid w:val="00C95B56"/>
    <w:rsid w:val="00CC0705"/>
    <w:rsid w:val="00CC49B2"/>
    <w:rsid w:val="00CC7C12"/>
    <w:rsid w:val="00CD444B"/>
    <w:rsid w:val="00D000E8"/>
    <w:rsid w:val="00D01EB8"/>
    <w:rsid w:val="00D030CD"/>
    <w:rsid w:val="00D06E30"/>
    <w:rsid w:val="00D11D11"/>
    <w:rsid w:val="00D13807"/>
    <w:rsid w:val="00D1443A"/>
    <w:rsid w:val="00D33ABB"/>
    <w:rsid w:val="00D37E3C"/>
    <w:rsid w:val="00D41EFE"/>
    <w:rsid w:val="00D47738"/>
    <w:rsid w:val="00D53A2E"/>
    <w:rsid w:val="00D64D48"/>
    <w:rsid w:val="00D66B15"/>
    <w:rsid w:val="00D67208"/>
    <w:rsid w:val="00D67D74"/>
    <w:rsid w:val="00D71693"/>
    <w:rsid w:val="00D72693"/>
    <w:rsid w:val="00D73563"/>
    <w:rsid w:val="00D81848"/>
    <w:rsid w:val="00D822C0"/>
    <w:rsid w:val="00D8329A"/>
    <w:rsid w:val="00D91743"/>
    <w:rsid w:val="00D930FF"/>
    <w:rsid w:val="00D93A3C"/>
    <w:rsid w:val="00DA1EBD"/>
    <w:rsid w:val="00DA4877"/>
    <w:rsid w:val="00DB3BEA"/>
    <w:rsid w:val="00DC2576"/>
    <w:rsid w:val="00DC66A3"/>
    <w:rsid w:val="00DE007A"/>
    <w:rsid w:val="00DE545B"/>
    <w:rsid w:val="00DF05C4"/>
    <w:rsid w:val="00DF5BFA"/>
    <w:rsid w:val="00DF6B3D"/>
    <w:rsid w:val="00E02E0E"/>
    <w:rsid w:val="00E2024F"/>
    <w:rsid w:val="00E41199"/>
    <w:rsid w:val="00E5573A"/>
    <w:rsid w:val="00E74390"/>
    <w:rsid w:val="00E7596D"/>
    <w:rsid w:val="00E82E35"/>
    <w:rsid w:val="00E8376D"/>
    <w:rsid w:val="00E85050"/>
    <w:rsid w:val="00E8798F"/>
    <w:rsid w:val="00E94242"/>
    <w:rsid w:val="00EA6D32"/>
    <w:rsid w:val="00EB6C76"/>
    <w:rsid w:val="00EB7775"/>
    <w:rsid w:val="00EC5EBF"/>
    <w:rsid w:val="00EE4340"/>
    <w:rsid w:val="00EE6996"/>
    <w:rsid w:val="00EF78BE"/>
    <w:rsid w:val="00F01479"/>
    <w:rsid w:val="00F12905"/>
    <w:rsid w:val="00F15597"/>
    <w:rsid w:val="00F317DD"/>
    <w:rsid w:val="00F42039"/>
    <w:rsid w:val="00F532F7"/>
    <w:rsid w:val="00F64518"/>
    <w:rsid w:val="00F6749E"/>
    <w:rsid w:val="00F7496A"/>
    <w:rsid w:val="00F820D3"/>
    <w:rsid w:val="00F91C99"/>
    <w:rsid w:val="00F929F1"/>
    <w:rsid w:val="00FA16BD"/>
    <w:rsid w:val="00FA72C5"/>
    <w:rsid w:val="00FB0C95"/>
    <w:rsid w:val="00FB1825"/>
    <w:rsid w:val="00FB7090"/>
    <w:rsid w:val="00FC47CA"/>
    <w:rsid w:val="00FD0BAD"/>
    <w:rsid w:val="00FD129C"/>
    <w:rsid w:val="00FE3AE3"/>
    <w:rsid w:val="00FF251D"/>
    <w:rsid w:val="00FF6035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844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844"/>
    <w:rPr>
      <w:u w:val="single"/>
    </w:rPr>
  </w:style>
  <w:style w:type="table" w:customStyle="1" w:styleId="TableNormal">
    <w:name w:val="Table Normal"/>
    <w:rsid w:val="007E6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7E6844"/>
    <w:pPr>
      <w:tabs>
        <w:tab w:val="center" w:pos="4677"/>
        <w:tab w:val="right" w:pos="9355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rsid w:val="007E684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По умолчанию"/>
    <w:rsid w:val="007E6844"/>
    <w:rPr>
      <w:rFonts w:ascii="Arial Unicode MS" w:hAnsi="Helvetica" w:cs="Arial Unicode MS"/>
      <w:color w:val="000000"/>
      <w:sz w:val="22"/>
      <w:szCs w:val="22"/>
    </w:rPr>
  </w:style>
  <w:style w:type="paragraph" w:styleId="a7">
    <w:name w:val="List Paragraph"/>
    <w:uiPriority w:val="34"/>
    <w:qFormat/>
    <w:rsid w:val="007E684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Title"/>
    <w:basedOn w:val="a"/>
    <w:link w:val="a9"/>
    <w:qFormat/>
    <w:rsid w:val="00BA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bdr w:val="none" w:sz="0" w:space="0" w:color="auto"/>
      <w:lang w:eastAsia="ru-RU"/>
    </w:rPr>
  </w:style>
  <w:style w:type="character" w:customStyle="1" w:styleId="a9">
    <w:name w:val="Название Знак"/>
    <w:basedOn w:val="a0"/>
    <w:link w:val="a8"/>
    <w:rsid w:val="00BA2B8F"/>
    <w:rPr>
      <w:rFonts w:eastAsia="Times New Roman"/>
      <w:b/>
      <w:bCs/>
      <w:sz w:val="32"/>
      <w:szCs w:val="24"/>
      <w:bdr w:val="none" w:sz="0" w:space="0" w:color="auto"/>
    </w:rPr>
  </w:style>
  <w:style w:type="paragraph" w:styleId="aa">
    <w:name w:val="Balloon Text"/>
    <w:basedOn w:val="a"/>
    <w:link w:val="ab"/>
    <w:uiPriority w:val="99"/>
    <w:semiHidden/>
    <w:unhideWhenUsed/>
    <w:rsid w:val="00BA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8F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customStyle="1" w:styleId="Style8">
    <w:name w:val="Style8"/>
    <w:basedOn w:val="a"/>
    <w:uiPriority w:val="99"/>
    <w:rsid w:val="00CC49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ontStyle12">
    <w:name w:val="Font Style12"/>
    <w:basedOn w:val="a0"/>
    <w:uiPriority w:val="99"/>
    <w:rsid w:val="00CC49B2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c">
    <w:name w:val="Strong"/>
    <w:basedOn w:val="a0"/>
    <w:uiPriority w:val="22"/>
    <w:qFormat/>
    <w:rsid w:val="008A0353"/>
    <w:rPr>
      <w:b/>
      <w:bCs/>
    </w:rPr>
  </w:style>
  <w:style w:type="paragraph" w:customStyle="1" w:styleId="ConsPlusNonformat">
    <w:name w:val="ConsPlusNonformat"/>
    <w:link w:val="ConsPlusNonformat0"/>
    <w:rsid w:val="007E410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character" w:customStyle="1" w:styleId="ConsPlusNonformat0">
    <w:name w:val="ConsPlusNonformat Знак"/>
    <w:basedOn w:val="a0"/>
    <w:link w:val="ConsPlusNonformat"/>
    <w:rsid w:val="007E410D"/>
    <w:rPr>
      <w:rFonts w:ascii="Courier New" w:eastAsia="Calibri" w:hAnsi="Courier New" w:cs="Courier New"/>
      <w:bdr w:val="none" w:sz="0" w:space="0" w:color="auto"/>
    </w:rPr>
  </w:style>
  <w:style w:type="paragraph" w:styleId="ad">
    <w:name w:val="Body Text"/>
    <w:basedOn w:val="a"/>
    <w:link w:val="ae"/>
    <w:uiPriority w:val="1"/>
    <w:qFormat/>
    <w:rsid w:val="00A17B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bdr w:val="none" w:sz="0" w:space="0" w:color="auto"/>
    </w:rPr>
  </w:style>
  <w:style w:type="character" w:customStyle="1" w:styleId="ae">
    <w:name w:val="Основной текст Знак"/>
    <w:basedOn w:val="a0"/>
    <w:link w:val="ad"/>
    <w:uiPriority w:val="1"/>
    <w:rsid w:val="00A17B60"/>
    <w:rPr>
      <w:rFonts w:eastAsia="Times New Roman"/>
      <w:b/>
      <w:bCs/>
      <w:sz w:val="24"/>
      <w:szCs w:val="24"/>
      <w:u w:val="single" w:color="000000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5C16-2E00-4D88-BE55-A0B25C52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Возняковская Людмила Викторовна</dc:creator>
  <cp:lastModifiedBy>lvoz</cp:lastModifiedBy>
  <cp:revision>16</cp:revision>
  <cp:lastPrinted>2023-02-08T09:23:00Z</cp:lastPrinted>
  <dcterms:created xsi:type="dcterms:W3CDTF">2023-02-03T12:08:00Z</dcterms:created>
  <dcterms:modified xsi:type="dcterms:W3CDTF">2023-03-27T11:11:00Z</dcterms:modified>
</cp:coreProperties>
</file>