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E5" w:rsidRPr="00D47985" w:rsidRDefault="000B2F3E" w:rsidP="00BA4B0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3DE5"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Утверждено </w:t>
      </w:r>
    </w:p>
    <w:p w:rsidR="001A3DE5" w:rsidRPr="00D47985" w:rsidRDefault="00D47985" w:rsidP="00BA4B0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A3DE5" w:rsidRPr="00D47985">
        <w:rPr>
          <w:rFonts w:ascii="Times New Roman" w:hAnsi="Times New Roman" w:cs="Times New Roman"/>
          <w:sz w:val="24"/>
          <w:szCs w:val="24"/>
          <w:lang w:eastAsia="ru-RU"/>
        </w:rPr>
        <w:t>бщим собранием членов</w:t>
      </w:r>
    </w:p>
    <w:p w:rsidR="001A3DE5" w:rsidRPr="00D47985" w:rsidRDefault="001A3DE5" w:rsidP="00BA4B0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</w:t>
      </w:r>
    </w:p>
    <w:p w:rsidR="001A3DE5" w:rsidRPr="00D47985" w:rsidRDefault="001A3DE5" w:rsidP="00BA4B0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строителей </w:t>
      </w:r>
      <w:proofErr w:type="gramStart"/>
      <w:r w:rsidRPr="00D47985">
        <w:rPr>
          <w:rFonts w:ascii="Times New Roman" w:hAnsi="Times New Roman" w:cs="Times New Roman"/>
          <w:sz w:val="24"/>
          <w:szCs w:val="24"/>
          <w:lang w:eastAsia="ru-RU"/>
        </w:rPr>
        <w:t>газового</w:t>
      </w:r>
      <w:proofErr w:type="gramEnd"/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A3DE5" w:rsidRPr="00D47985" w:rsidRDefault="001A3DE5" w:rsidP="00BA4B0A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47985">
        <w:rPr>
          <w:rFonts w:ascii="Times New Roman" w:hAnsi="Times New Roman" w:cs="Times New Roman"/>
          <w:sz w:val="24"/>
          <w:szCs w:val="24"/>
          <w:lang w:eastAsia="ru-RU"/>
        </w:rPr>
        <w:t>нефтяного</w:t>
      </w:r>
      <w:proofErr w:type="gramEnd"/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комплексов</w:t>
      </w:r>
    </w:p>
    <w:p w:rsidR="001A3DE5" w:rsidRPr="00D47985" w:rsidRDefault="001A3DE5" w:rsidP="00BA4B0A">
      <w:pPr>
        <w:spacing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3232F" w:rsidRPr="00D47985" w:rsidRDefault="0043232F" w:rsidP="0043232F">
      <w:pPr>
        <w:pStyle w:val="af7"/>
      </w:pPr>
      <w:r w:rsidRPr="00D47985">
        <w:t xml:space="preserve">Приложение № </w:t>
      </w:r>
      <w:r w:rsidR="00617D05">
        <w:t>__</w:t>
      </w:r>
    </w:p>
    <w:p w:rsidR="0043232F" w:rsidRPr="00D47985" w:rsidRDefault="0043232F" w:rsidP="0043232F">
      <w:pPr>
        <w:pStyle w:val="af7"/>
      </w:pPr>
      <w:r w:rsidRPr="00D47985">
        <w:t>к Протоколу №</w:t>
      </w:r>
      <w:r w:rsidR="00C96264" w:rsidRPr="00D47985">
        <w:t xml:space="preserve"> </w:t>
      </w:r>
      <w:r w:rsidR="00DC7546">
        <w:t>2</w:t>
      </w:r>
      <w:r w:rsidR="008F40A0" w:rsidRPr="008F40A0">
        <w:rPr>
          <w:highlight w:val="yellow"/>
          <w:lang w:val="en-US"/>
        </w:rPr>
        <w:t>3</w:t>
      </w:r>
      <w:r w:rsidRPr="00D47985">
        <w:t xml:space="preserve"> от «</w:t>
      </w:r>
      <w:r w:rsidR="00A80D5C" w:rsidRPr="00617D05">
        <w:rPr>
          <w:highlight w:val="yellow"/>
        </w:rPr>
        <w:t>2</w:t>
      </w:r>
      <w:r w:rsidR="008F40A0" w:rsidRPr="008F40A0">
        <w:rPr>
          <w:highlight w:val="yellow"/>
          <w:lang w:val="en-US"/>
        </w:rPr>
        <w:t>5</w:t>
      </w:r>
      <w:r w:rsidRPr="00D47985">
        <w:t>»</w:t>
      </w:r>
      <w:r w:rsidR="00DC7546">
        <w:t xml:space="preserve"> </w:t>
      </w:r>
      <w:r w:rsidR="00A80D5C">
        <w:t>февраля</w:t>
      </w:r>
      <w:r w:rsidRPr="00D47985">
        <w:t xml:space="preserve"> </w:t>
      </w:r>
      <w:r w:rsidR="00A80D5C" w:rsidRPr="00D47985">
        <w:t>20</w:t>
      </w:r>
      <w:r w:rsidR="00A80D5C">
        <w:t>2</w:t>
      </w:r>
      <w:r w:rsidR="008F40A0" w:rsidRPr="008F40A0">
        <w:rPr>
          <w:highlight w:val="yellow"/>
          <w:lang w:val="en-US"/>
        </w:rPr>
        <w:t>2</w:t>
      </w:r>
      <w:r w:rsidR="00A80D5C" w:rsidRPr="00D47985">
        <w:t xml:space="preserve"> </w:t>
      </w:r>
      <w:r w:rsidRPr="00D47985">
        <w:t>г.</w:t>
      </w:r>
    </w:p>
    <w:p w:rsidR="004526C7" w:rsidRPr="00D47985" w:rsidRDefault="00D47985" w:rsidP="004526C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526C7" w:rsidRPr="00D47985">
        <w:rPr>
          <w:rFonts w:ascii="Times New Roman" w:hAnsi="Times New Roman" w:cs="Times New Roman"/>
          <w:sz w:val="24"/>
          <w:szCs w:val="24"/>
          <w:lang w:eastAsia="ru-RU"/>
        </w:rPr>
        <w:t>бщего собрания членов</w:t>
      </w:r>
    </w:p>
    <w:p w:rsidR="004526C7" w:rsidRPr="00D47985" w:rsidRDefault="004526C7" w:rsidP="004526C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Саморегулируемой организации </w:t>
      </w:r>
    </w:p>
    <w:p w:rsidR="004526C7" w:rsidRPr="00D47985" w:rsidRDefault="004526C7" w:rsidP="004526C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Ассоциации строителей </w:t>
      </w:r>
      <w:proofErr w:type="gramStart"/>
      <w:r w:rsidRPr="00D47985">
        <w:rPr>
          <w:rFonts w:ascii="Times New Roman" w:hAnsi="Times New Roman" w:cs="Times New Roman"/>
          <w:sz w:val="24"/>
          <w:szCs w:val="24"/>
          <w:lang w:eastAsia="ru-RU"/>
        </w:rPr>
        <w:t>газового</w:t>
      </w:r>
      <w:proofErr w:type="gramEnd"/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26C7" w:rsidRPr="00D47985" w:rsidRDefault="004526C7" w:rsidP="004526C7">
      <w:pPr>
        <w:spacing w:after="0" w:line="240" w:lineRule="auto"/>
        <w:ind w:left="496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D47985">
        <w:rPr>
          <w:rFonts w:ascii="Times New Roman" w:hAnsi="Times New Roman" w:cs="Times New Roman"/>
          <w:sz w:val="24"/>
          <w:szCs w:val="24"/>
          <w:lang w:eastAsia="ru-RU"/>
        </w:rPr>
        <w:t>нефтяного</w:t>
      </w:r>
      <w:proofErr w:type="gramEnd"/>
      <w:r w:rsidRPr="00D47985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комплексов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07DAB" w:rsidRPr="00D47985" w:rsidRDefault="00707DAB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707DAB" w:rsidRPr="00D47985" w:rsidRDefault="00707DAB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746D0" w:rsidRPr="00D47985" w:rsidRDefault="009746D0" w:rsidP="0043232F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32"/>
          <w:szCs w:val="28"/>
          <w:lang w:eastAsia="ru-RU"/>
        </w:rPr>
        <w:t>ПОЛОЖЕНИЕ</w:t>
      </w:r>
    </w:p>
    <w:p w:rsidR="001D0C0A" w:rsidRPr="00D47985" w:rsidRDefault="001D0C0A" w:rsidP="001A0455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32"/>
          <w:sz w:val="32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32"/>
          <w:szCs w:val="28"/>
          <w:lang w:eastAsia="ru-RU"/>
        </w:rPr>
        <w:t xml:space="preserve">о членстве в Саморегулируемой организации Ассоциации строителей газового и нефтяного комплексов, в том числе о требованиях к членам </w:t>
      </w:r>
      <w:r w:rsidR="001B58FE" w:rsidRPr="00D47985">
        <w:rPr>
          <w:rFonts w:ascii="Times New Roman" w:hAnsi="Times New Roman" w:cs="Times New Roman"/>
          <w:b/>
          <w:bCs/>
          <w:kern w:val="32"/>
          <w:sz w:val="32"/>
          <w:szCs w:val="28"/>
          <w:lang w:eastAsia="ru-RU"/>
        </w:rPr>
        <w:t>Ассоциации</w:t>
      </w:r>
      <w:r w:rsidRPr="00D47985">
        <w:rPr>
          <w:rFonts w:ascii="Times New Roman" w:hAnsi="Times New Roman" w:cs="Times New Roman"/>
          <w:b/>
          <w:bCs/>
          <w:kern w:val="32"/>
          <w:sz w:val="32"/>
          <w:szCs w:val="28"/>
          <w:lang w:eastAsia="ru-RU"/>
        </w:rPr>
        <w:t xml:space="preserve"> о размере, порядке расчета и уплаты вступительного взноса, членских и иных взносов.</w:t>
      </w:r>
      <w:r w:rsidRPr="00D47985">
        <w:rPr>
          <w:rFonts w:ascii="Times New Roman" w:hAnsi="Times New Roman" w:cs="Times New Roman"/>
          <w:sz w:val="36"/>
          <w:szCs w:val="32"/>
        </w:rPr>
        <w:t xml:space="preserve"> </w:t>
      </w:r>
    </w:p>
    <w:p w:rsidR="00A65917" w:rsidRPr="00D47985" w:rsidRDefault="00A65917" w:rsidP="00BA4B0A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  <w:t> </w:t>
      </w:r>
    </w:p>
    <w:p w:rsidR="00A65917" w:rsidRPr="00D47985" w:rsidRDefault="00A65917" w:rsidP="00BA4B0A">
      <w:pPr>
        <w:rPr>
          <w:rFonts w:ascii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95CF2" w:rsidRPr="00D47985" w:rsidRDefault="00295CF2" w:rsidP="00BA4B0A">
      <w:pPr>
        <w:rPr>
          <w:rFonts w:asciiTheme="majorHAnsi" w:hAnsiTheme="majorHAnsi" w:cs="Times New Roman"/>
          <w:b/>
          <w:bCs/>
          <w:kern w:val="32"/>
          <w:sz w:val="32"/>
          <w:szCs w:val="28"/>
          <w:lang w:eastAsia="ru-RU"/>
        </w:rPr>
      </w:pPr>
    </w:p>
    <w:p w:rsidR="0080658A" w:rsidRPr="00D47985" w:rsidRDefault="0080658A" w:rsidP="00BA4B0A">
      <w:pPr>
        <w:jc w:val="center"/>
        <w:rPr>
          <w:rFonts w:asciiTheme="majorHAnsi" w:hAnsiTheme="majorHAnsi" w:cs="Times New Roman"/>
          <w:b/>
          <w:bCs/>
          <w:kern w:val="32"/>
          <w:sz w:val="32"/>
          <w:szCs w:val="28"/>
          <w:lang w:eastAsia="ru-RU"/>
        </w:rPr>
      </w:pPr>
    </w:p>
    <w:p w:rsidR="00A65917" w:rsidRPr="00986CA6" w:rsidRDefault="00A65917" w:rsidP="00BA4B0A">
      <w:pPr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  <w:lang w:val="en-US" w:eastAsia="ru-RU"/>
        </w:rPr>
      </w:pPr>
      <w:r w:rsidRPr="00D4798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г. Москва</w:t>
      </w:r>
      <w:r w:rsidR="00D47985" w:rsidRPr="00D4798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,</w:t>
      </w:r>
      <w:r w:rsidRPr="00D4798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AC111D" w:rsidRPr="00D47985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20</w:t>
      </w:r>
      <w:r w:rsidR="00AC111D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  <w:r w:rsidR="00986CA6" w:rsidRPr="00986CA6">
        <w:rPr>
          <w:rFonts w:ascii="Times New Roman" w:hAnsi="Times New Roman" w:cs="Times New Roman"/>
          <w:b/>
          <w:bCs/>
          <w:kern w:val="32"/>
          <w:sz w:val="28"/>
          <w:szCs w:val="28"/>
          <w:highlight w:val="yellow"/>
          <w:lang w:val="en-US" w:eastAsia="ru-RU"/>
        </w:rPr>
        <w:t>2</w:t>
      </w:r>
    </w:p>
    <w:p w:rsidR="00295CF2" w:rsidRPr="00D47985" w:rsidRDefault="00C63881" w:rsidP="00BA4B0A">
      <w:pPr>
        <w:pStyle w:val="af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ПОЛОЖЕНИЯ.</w:t>
      </w:r>
    </w:p>
    <w:p w:rsidR="00D7706F" w:rsidRPr="00D47985" w:rsidRDefault="00D7706F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</w:rPr>
        <w:t xml:space="preserve">Настоящее Положение «О членстве в 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Саморегулируемой организации Ассоциации строителей газового и нефтяного комплексов</w:t>
      </w:r>
      <w:r w:rsidRPr="00D4798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D0C0A" w:rsidRPr="00D47985">
        <w:rPr>
          <w:rFonts w:ascii="Times New Roman" w:hAnsi="Times New Roman" w:cs="Times New Roman"/>
          <w:sz w:val="28"/>
          <w:szCs w:val="28"/>
        </w:rPr>
        <w:t xml:space="preserve">о </w:t>
      </w:r>
      <w:r w:rsidR="001D0C0A" w:rsidRPr="00D4798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требованиях к членам </w:t>
      </w:r>
      <w:r w:rsidR="008C3A18" w:rsidRPr="00D4798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47985">
        <w:rPr>
          <w:rFonts w:ascii="Times New Roman" w:hAnsi="Times New Roman" w:cs="Times New Roman"/>
          <w:sz w:val="28"/>
          <w:szCs w:val="28"/>
        </w:rPr>
        <w:t>о размере, порядке расчета</w:t>
      </w:r>
      <w:r w:rsidR="001D0C0A" w:rsidRPr="00D47985">
        <w:rPr>
          <w:rFonts w:ascii="Times New Roman" w:hAnsi="Times New Roman" w:cs="Times New Roman"/>
          <w:sz w:val="28"/>
          <w:szCs w:val="28"/>
        </w:rPr>
        <w:t xml:space="preserve"> 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уплаты вступительного взноса, членских</w:t>
      </w:r>
      <w:r w:rsidR="001D0C0A" w:rsidRPr="00D47985">
        <w:rPr>
          <w:rFonts w:ascii="Times New Roman" w:hAnsi="Times New Roman" w:cs="Times New Roman"/>
          <w:sz w:val="28"/>
          <w:szCs w:val="28"/>
        </w:rPr>
        <w:t xml:space="preserve"> и иных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взносов» (далее – Положение) разработано в соответствии с законодательством Российской Федерации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>и Уставом Саморегулируемой организации Ассоциации строителей газового и нефтяного комплексов (далее – Ассоциация).</w:t>
      </w:r>
      <w:proofErr w:type="gramEnd"/>
    </w:p>
    <w:p w:rsidR="00D7706F" w:rsidRPr="00D47985" w:rsidRDefault="00D7706F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 члены Ассоциации могут быть приняты юридические лица и индивидуальные предприниматели, зарегистрированные в том же субъекте Российской Федерации, в котором зарегистрирована Ассоциация, 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а также иные лица в соответствии с </w:t>
      </w:r>
      <w:r w:rsidRPr="00D47985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295CF2" w:rsidRPr="00D47985" w:rsidRDefault="00295CF2" w:rsidP="00BA4B0A">
      <w:pPr>
        <w:pStyle w:val="af3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Ассоциация открыта для вступления новых членов.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>Ч</w:t>
      </w:r>
      <w:r w:rsidR="00AD4508" w:rsidRPr="00D47985">
        <w:rPr>
          <w:rFonts w:ascii="Times New Roman" w:hAnsi="Times New Roman" w:cs="Times New Roman"/>
          <w:sz w:val="28"/>
          <w:szCs w:val="28"/>
        </w:rPr>
        <w:t>ленство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 Ассоциации является добровольным.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F2" w:rsidRPr="00D47985" w:rsidRDefault="00295CF2" w:rsidP="00BA4B0A">
      <w:pPr>
        <w:pStyle w:val="af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5CF2" w:rsidRPr="00D47985" w:rsidRDefault="00C63881" w:rsidP="00BA4B0A">
      <w:pPr>
        <w:pStyle w:val="af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УСЛОВИЯ ПРИЕМА В ЧЛЕНЫ АССОЦИАЦИИ</w:t>
      </w:r>
    </w:p>
    <w:p w:rsidR="00295CF2" w:rsidRPr="00D47985" w:rsidRDefault="00C01B4C" w:rsidP="00BA4B0A">
      <w:pPr>
        <w:pStyle w:val="af3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Приём в члены</w:t>
      </w:r>
      <w:r w:rsidR="00295CF2" w:rsidRPr="00D47985">
        <w:rPr>
          <w:rFonts w:ascii="Times New Roman" w:hAnsi="Times New Roman" w:cs="Times New Roman"/>
          <w:sz w:val="28"/>
          <w:szCs w:val="28"/>
        </w:rPr>
        <w:t xml:space="preserve"> Ассоциации осуществляется в соответствии с законодательство</w:t>
      </w:r>
      <w:r w:rsidR="00AD4508" w:rsidRPr="00D47985">
        <w:rPr>
          <w:rFonts w:ascii="Times New Roman" w:hAnsi="Times New Roman" w:cs="Times New Roman"/>
          <w:sz w:val="28"/>
          <w:szCs w:val="28"/>
        </w:rPr>
        <w:t>м Российской Федерации, Уставом</w:t>
      </w:r>
      <w:r w:rsidR="00295CF2" w:rsidRPr="00D47985">
        <w:rPr>
          <w:rFonts w:ascii="Times New Roman" w:hAnsi="Times New Roman" w:cs="Times New Roman"/>
          <w:sz w:val="28"/>
          <w:szCs w:val="28"/>
        </w:rPr>
        <w:t xml:space="preserve"> Ассоциации и настоящим Положением.</w:t>
      </w:r>
    </w:p>
    <w:p w:rsidR="00295CF2" w:rsidRPr="00D47985" w:rsidRDefault="00295CF2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Для приема в члены Ассоциации кандидат в члены Ассоциации – индивидуальный предприниматель или юридическое лицо </w:t>
      </w:r>
      <w:r w:rsidR="00B4548A" w:rsidRPr="00D47985">
        <w:rPr>
          <w:rFonts w:ascii="Times New Roman" w:hAnsi="Times New Roman" w:cs="Times New Roman"/>
          <w:sz w:val="28"/>
          <w:szCs w:val="28"/>
        </w:rPr>
        <w:t xml:space="preserve">(далее – Кандидат) </w:t>
      </w:r>
      <w:r w:rsidRPr="00D47985">
        <w:rPr>
          <w:rFonts w:ascii="Times New Roman" w:hAnsi="Times New Roman" w:cs="Times New Roman"/>
          <w:sz w:val="28"/>
          <w:szCs w:val="28"/>
        </w:rPr>
        <w:t>представляет в Ассоциацию следующие документы:</w:t>
      </w:r>
    </w:p>
    <w:p w:rsidR="00967985" w:rsidRPr="00D47985" w:rsidRDefault="00AD4508" w:rsidP="004A6692">
      <w:pPr>
        <w:pStyle w:val="af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4548A" w:rsidRPr="00D4798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D47985">
        <w:rPr>
          <w:rFonts w:ascii="Times New Roman" w:hAnsi="Times New Roman" w:cs="Times New Roman"/>
          <w:sz w:val="28"/>
          <w:szCs w:val="28"/>
        </w:rPr>
        <w:t xml:space="preserve">о приеме в члены Ассоциации, </w:t>
      </w:r>
      <w:r w:rsidR="00967985" w:rsidRPr="00D47985">
        <w:rPr>
          <w:rFonts w:ascii="Times New Roman" w:hAnsi="Times New Roman" w:cs="Times New Roman"/>
          <w:sz w:val="28"/>
          <w:szCs w:val="28"/>
          <w:lang w:eastAsia="ru-RU"/>
        </w:rPr>
        <w:t>в котором должны быть указаны в том числе сведения о намерении принимать участие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 заключени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 или об отсутствии таких намерений (</w:t>
      </w:r>
      <w:r w:rsidR="00E46B1A" w:rsidRPr="00D47985">
        <w:rPr>
          <w:rFonts w:ascii="Times New Roman" w:hAnsi="Times New Roman" w:cs="Times New Roman"/>
          <w:sz w:val="28"/>
          <w:szCs w:val="28"/>
        </w:rPr>
        <w:t>ф</w:t>
      </w:r>
      <w:r w:rsidRPr="00D47985">
        <w:rPr>
          <w:rFonts w:ascii="Times New Roman" w:hAnsi="Times New Roman" w:cs="Times New Roman"/>
          <w:sz w:val="28"/>
          <w:szCs w:val="28"/>
        </w:rPr>
        <w:t>орма заявления указана в Приложении №1 к Положению), подписанное уполномоченным лицом</w:t>
      </w:r>
      <w:r w:rsidR="00B4548A" w:rsidRPr="00D47985">
        <w:rPr>
          <w:rFonts w:ascii="Times New Roman" w:hAnsi="Times New Roman" w:cs="Times New Roman"/>
          <w:sz w:val="28"/>
          <w:szCs w:val="28"/>
        </w:rPr>
        <w:t>, с приложением оригиналов документов, подтверждающих полномочия подписанта</w:t>
      </w:r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2C3239" w:rsidRPr="00D47985" w:rsidRDefault="00967985" w:rsidP="004A6692">
      <w:pPr>
        <w:pStyle w:val="af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факт внесения в соответствующий государственный реестр записи о государственной регистрации индивидуального предпр</w:t>
      </w:r>
      <w:r w:rsidR="002C3239" w:rsidRPr="00D47985">
        <w:rPr>
          <w:rFonts w:ascii="Times New Roman" w:hAnsi="Times New Roman" w:cs="Times New Roman"/>
          <w:sz w:val="28"/>
          <w:szCs w:val="28"/>
          <w:lang w:eastAsia="ru-RU"/>
        </w:rPr>
        <w:t>инимателя или юридического лица;</w:t>
      </w:r>
    </w:p>
    <w:p w:rsidR="002C3239" w:rsidRPr="00D47985" w:rsidRDefault="00967985" w:rsidP="004A6692">
      <w:pPr>
        <w:pStyle w:val="af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коп</w:t>
      </w:r>
      <w:r w:rsidR="002C3239" w:rsidRPr="00D47985">
        <w:rPr>
          <w:rFonts w:ascii="Times New Roman" w:hAnsi="Times New Roman" w:cs="Times New Roman"/>
          <w:sz w:val="28"/>
          <w:szCs w:val="28"/>
          <w:lang w:eastAsia="ru-RU"/>
        </w:rPr>
        <w:t>ии учредительных документов юридического лица;</w:t>
      </w:r>
    </w:p>
    <w:p w:rsidR="00967985" w:rsidRPr="00D47985" w:rsidRDefault="00967985" w:rsidP="004A6692">
      <w:pPr>
        <w:pStyle w:val="af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967985" w:rsidRPr="00D47985" w:rsidRDefault="00967985" w:rsidP="004A6692">
      <w:pPr>
        <w:pStyle w:val="af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документы, подтверждающие соответствие индивидуального предпринимателя или юридического лица требованиям, установленным </w:t>
      </w:r>
      <w:r w:rsidR="002C3239" w:rsidRPr="00D47985">
        <w:rPr>
          <w:rFonts w:ascii="Times New Roman" w:hAnsi="Times New Roman" w:cs="Times New Roman"/>
          <w:sz w:val="28"/>
          <w:szCs w:val="28"/>
          <w:lang w:eastAsia="ru-RU"/>
        </w:rPr>
        <w:t>Ассоциацией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к своим членам внутренни</w:t>
      </w:r>
      <w:r w:rsidR="005E376E" w:rsidRPr="00D4798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</w:t>
      </w:r>
      <w:r w:rsidR="002C3239" w:rsidRPr="00D47985">
        <w:rPr>
          <w:rFonts w:ascii="Times New Roman" w:hAnsi="Times New Roman" w:cs="Times New Roman"/>
          <w:sz w:val="28"/>
          <w:szCs w:val="28"/>
          <w:lang w:eastAsia="ru-RU"/>
        </w:rPr>
        <w:t>та</w:t>
      </w:r>
      <w:r w:rsidR="005E376E" w:rsidRPr="00D47985"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="002C3239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Ассоциации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D4508" w:rsidRPr="00D47985" w:rsidRDefault="00AD4508" w:rsidP="004A6692">
      <w:pPr>
        <w:pStyle w:val="af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другие документы, предусмотренные </w:t>
      </w:r>
      <w:r w:rsidR="002C3239" w:rsidRPr="00D47985">
        <w:rPr>
          <w:rFonts w:ascii="Times New Roman" w:hAnsi="Times New Roman" w:cs="Times New Roman"/>
          <w:sz w:val="28"/>
          <w:szCs w:val="28"/>
        </w:rPr>
        <w:t>з</w:t>
      </w:r>
      <w:r w:rsidRPr="00D47985">
        <w:rPr>
          <w:rFonts w:ascii="Times New Roman" w:hAnsi="Times New Roman" w:cs="Times New Roman"/>
          <w:sz w:val="28"/>
          <w:szCs w:val="28"/>
        </w:rPr>
        <w:t>аконодательством Российской Федерации.</w:t>
      </w:r>
    </w:p>
    <w:p w:rsidR="00AD4508" w:rsidRPr="00D47985" w:rsidRDefault="00AD4508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уполномоченным лицом юридического лица и, при наличии, печатью юридического лица</w:t>
      </w:r>
      <w:r w:rsidR="00227DD7" w:rsidRPr="00D47985">
        <w:rPr>
          <w:rFonts w:ascii="Times New Roman" w:hAnsi="Times New Roman" w:cs="Times New Roman"/>
          <w:sz w:val="28"/>
          <w:szCs w:val="28"/>
        </w:rPr>
        <w:t>, или иным способом, предусмотренным законодательством.</w:t>
      </w:r>
    </w:p>
    <w:p w:rsidR="00AD4508" w:rsidRPr="00D47985" w:rsidRDefault="00AD4508" w:rsidP="00BA4B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Документы, представляемые иностранными юридическими лицами, должны быть переведены на русский язык и надлежащим образом легализованы.</w:t>
      </w:r>
    </w:p>
    <w:p w:rsidR="00E46B1A" w:rsidRPr="00D47985" w:rsidRDefault="00AD4508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lastRenderedPageBreak/>
        <w:t xml:space="preserve">Порядок принятия и проверки документов, указанных в пункте </w:t>
      </w:r>
      <w:r w:rsidR="00E46B1A" w:rsidRPr="00D47985">
        <w:rPr>
          <w:rFonts w:ascii="Times New Roman" w:hAnsi="Times New Roman" w:cs="Times New Roman"/>
          <w:sz w:val="28"/>
          <w:szCs w:val="28"/>
        </w:rPr>
        <w:t>2.2</w:t>
      </w:r>
      <w:r w:rsidRPr="00D47985">
        <w:rPr>
          <w:rFonts w:ascii="Times New Roman" w:hAnsi="Times New Roman" w:cs="Times New Roman"/>
          <w:sz w:val="28"/>
          <w:szCs w:val="28"/>
        </w:rPr>
        <w:t xml:space="preserve"> Положения, устанавливается внутренними документами </w:t>
      </w:r>
      <w:r w:rsidR="002C3239" w:rsidRPr="00D47985">
        <w:rPr>
          <w:rFonts w:ascii="Times New Roman" w:hAnsi="Times New Roman" w:cs="Times New Roman"/>
          <w:sz w:val="28"/>
          <w:szCs w:val="28"/>
        </w:rPr>
        <w:t>Ассоциации</w:t>
      </w:r>
      <w:bookmarkStart w:id="0" w:name="_Ref472092437"/>
      <w:r w:rsidR="00454D69" w:rsidRPr="00D47985">
        <w:rPr>
          <w:rFonts w:ascii="Times New Roman" w:hAnsi="Times New Roman" w:cs="Times New Roman"/>
          <w:sz w:val="28"/>
          <w:szCs w:val="28"/>
        </w:rPr>
        <w:t>.</w:t>
      </w:r>
    </w:p>
    <w:p w:rsidR="00AD4508" w:rsidRPr="00D47985" w:rsidRDefault="00E46B1A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 срок, не превышающий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два месяца со дня получения документов, указанных в пункте </w:t>
      </w:r>
      <w:r w:rsidRPr="00D47985">
        <w:rPr>
          <w:rFonts w:ascii="Times New Roman" w:hAnsi="Times New Roman" w:cs="Times New Roman"/>
          <w:sz w:val="28"/>
          <w:szCs w:val="28"/>
        </w:rPr>
        <w:t xml:space="preserve">2.2. 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D47985">
        <w:rPr>
          <w:rFonts w:ascii="Times New Roman" w:hAnsi="Times New Roman" w:cs="Times New Roman"/>
          <w:sz w:val="28"/>
          <w:szCs w:val="28"/>
        </w:rPr>
        <w:t>Ассоциация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FB213B" w:rsidRPr="00D47985">
        <w:rPr>
          <w:rFonts w:ascii="Times New Roman" w:hAnsi="Times New Roman" w:cs="Times New Roman"/>
          <w:sz w:val="28"/>
          <w:szCs w:val="28"/>
        </w:rPr>
        <w:t>осуществляет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проверку </w:t>
      </w:r>
      <w:r w:rsidRPr="00D47985">
        <w:rPr>
          <w:rFonts w:ascii="Times New Roman" w:hAnsi="Times New Roman" w:cs="Times New Roman"/>
          <w:sz w:val="28"/>
          <w:szCs w:val="28"/>
        </w:rPr>
        <w:t>Кандидата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</w:t>
      </w:r>
      <w:r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к своим членам. Проверка осуществляется в форме документарной и/или выездной проверки.</w:t>
      </w:r>
      <w:r w:rsidR="005E376E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D47985">
        <w:rPr>
          <w:rFonts w:ascii="Times New Roman" w:hAnsi="Times New Roman" w:cs="Times New Roman"/>
          <w:sz w:val="28"/>
          <w:szCs w:val="28"/>
        </w:rPr>
        <w:t>Ассоциация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вправе обратиться:</w:t>
      </w:r>
      <w:bookmarkEnd w:id="0"/>
    </w:p>
    <w:p w:rsidR="002C3239" w:rsidRPr="00D47985" w:rsidRDefault="00AD4508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 Национальное объединение саморегулируемых организаций, основанных на членстве лиц, осуществляющих строительство, с запросом сведений:</w:t>
      </w:r>
    </w:p>
    <w:p w:rsidR="00AD4508" w:rsidRPr="00D47985" w:rsidRDefault="002C3239" w:rsidP="004A66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- </w:t>
      </w:r>
      <w:r w:rsidR="00AD4508" w:rsidRPr="00D47985">
        <w:rPr>
          <w:rFonts w:ascii="Times New Roman" w:hAnsi="Times New Roman" w:cs="Times New Roman"/>
          <w:sz w:val="28"/>
          <w:szCs w:val="28"/>
        </w:rPr>
        <w:t>о выплатах из компенсационного фонда саморегулируемой организации, членом которой являлось юридическое лицо, произведенных по вине такого юридического лица;</w:t>
      </w:r>
    </w:p>
    <w:p w:rsidR="00AD4508" w:rsidRPr="00D47985" w:rsidRDefault="002C3239" w:rsidP="004A66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-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о наличии или об отсутствии в отношении специалистов юридического лица, указанных в документах юридического лица,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Pr="00D47985">
        <w:rPr>
          <w:rFonts w:ascii="Times New Roman" w:hAnsi="Times New Roman" w:cs="Times New Roman"/>
          <w:sz w:val="28"/>
          <w:szCs w:val="28"/>
        </w:rPr>
        <w:t>Ассоциацией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пункте</w:t>
      </w:r>
      <w:r w:rsidRPr="00D47985">
        <w:rPr>
          <w:rFonts w:ascii="Times New Roman" w:hAnsi="Times New Roman" w:cs="Times New Roman"/>
          <w:sz w:val="28"/>
          <w:szCs w:val="28"/>
        </w:rPr>
        <w:t xml:space="preserve"> 2.2 </w:t>
      </w:r>
      <w:r w:rsidR="00AD4508" w:rsidRPr="00D47985">
        <w:rPr>
          <w:rFonts w:ascii="Times New Roman" w:hAnsi="Times New Roman" w:cs="Times New Roman"/>
          <w:sz w:val="28"/>
          <w:szCs w:val="28"/>
        </w:rPr>
        <w:t>Положения;</w:t>
      </w:r>
    </w:p>
    <w:p w:rsidR="002C3239" w:rsidRPr="00D47985" w:rsidRDefault="00AD4508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 органы государственной власти и органы местного самоуправления с запросом информации, необходимой </w:t>
      </w:r>
      <w:r w:rsidR="002C323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для принятия решения о приеме юридического лица в члены </w:t>
      </w:r>
      <w:r w:rsidR="002C323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2C3239" w:rsidRPr="00D47985" w:rsidRDefault="00AD4508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 саморегулируемые организации, членом которых </w:t>
      </w:r>
      <w:r w:rsidR="002C3239" w:rsidRPr="00D47985">
        <w:rPr>
          <w:rFonts w:ascii="Times New Roman" w:hAnsi="Times New Roman" w:cs="Times New Roman"/>
          <w:sz w:val="28"/>
          <w:szCs w:val="28"/>
        </w:rPr>
        <w:t>ранее являлся Кандидат</w:t>
      </w:r>
      <w:r w:rsidRPr="00D47985">
        <w:rPr>
          <w:rFonts w:ascii="Times New Roman" w:hAnsi="Times New Roman" w:cs="Times New Roman"/>
          <w:sz w:val="28"/>
          <w:szCs w:val="28"/>
        </w:rPr>
        <w:t xml:space="preserve"> с запросом документов и (или) информации, касающихся деяте</w:t>
      </w:r>
      <w:r w:rsidR="002C3239" w:rsidRPr="00D47985">
        <w:rPr>
          <w:rFonts w:ascii="Times New Roman" w:hAnsi="Times New Roman" w:cs="Times New Roman"/>
          <w:sz w:val="28"/>
          <w:szCs w:val="28"/>
        </w:rPr>
        <w:t>льности такого Кандидата, в том числе, но не исключительно, актов проверок его деятельности.</w:t>
      </w:r>
    </w:p>
    <w:p w:rsidR="00AD4508" w:rsidRPr="00D47985" w:rsidRDefault="00AD4508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2092633"/>
      <w:r w:rsidRPr="00D47985">
        <w:rPr>
          <w:rFonts w:ascii="Times New Roman" w:hAnsi="Times New Roman" w:cs="Times New Roman"/>
          <w:sz w:val="28"/>
          <w:szCs w:val="28"/>
        </w:rPr>
        <w:t xml:space="preserve">По результатам проверки, предусмотренной пунктом </w:t>
      </w:r>
      <w:r w:rsidR="002C3239" w:rsidRPr="00D47985">
        <w:rPr>
          <w:rFonts w:ascii="Times New Roman" w:hAnsi="Times New Roman" w:cs="Times New Roman"/>
          <w:sz w:val="28"/>
          <w:szCs w:val="28"/>
        </w:rPr>
        <w:t>2.5 Положения, Совет 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  <w:bookmarkEnd w:id="1"/>
    </w:p>
    <w:p w:rsidR="002C3239" w:rsidRPr="00D47985" w:rsidRDefault="00AD4508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о приеме </w:t>
      </w:r>
      <w:r w:rsidR="002C3239" w:rsidRPr="00D47985">
        <w:rPr>
          <w:rFonts w:ascii="Times New Roman" w:hAnsi="Times New Roman" w:cs="Times New Roman"/>
          <w:sz w:val="28"/>
          <w:szCs w:val="28"/>
        </w:rPr>
        <w:t>Кандидата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2C323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при условии уплаты вступительного взноса, взноса в компенсационный фонд возмещения вреда, а также в компенсационный фонд обеспечения договорных обязательств, членских взносов в случае, если </w:t>
      </w:r>
      <w:r w:rsidR="002C3239" w:rsidRPr="00D47985">
        <w:rPr>
          <w:rFonts w:ascii="Times New Roman" w:hAnsi="Times New Roman" w:cs="Times New Roman"/>
          <w:sz w:val="28"/>
          <w:szCs w:val="28"/>
        </w:rPr>
        <w:t>в заявлении Кандидата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 приеме в члены </w:t>
      </w:r>
      <w:r w:rsidR="002C323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AD4508" w:rsidRPr="00D47985" w:rsidRDefault="00AD4508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об отказе в приеме </w:t>
      </w:r>
      <w:r w:rsidR="002C3239" w:rsidRPr="00D47985">
        <w:rPr>
          <w:rFonts w:ascii="Times New Roman" w:hAnsi="Times New Roman" w:cs="Times New Roman"/>
          <w:sz w:val="28"/>
          <w:szCs w:val="28"/>
        </w:rPr>
        <w:t>Кандидата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2C3239" w:rsidRPr="00D4798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47985">
        <w:rPr>
          <w:rFonts w:ascii="Times New Roman" w:hAnsi="Times New Roman" w:cs="Times New Roman"/>
          <w:sz w:val="28"/>
          <w:szCs w:val="28"/>
        </w:rPr>
        <w:t>с указанием причин такого отказа.</w:t>
      </w:r>
    </w:p>
    <w:p w:rsidR="00AD4508" w:rsidRPr="00D47985" w:rsidRDefault="002D286C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Ассоциация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отказывает в приеме юридического лица в члены </w:t>
      </w:r>
      <w:r w:rsidRPr="00D4798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AD4508" w:rsidRPr="00D47985">
        <w:rPr>
          <w:rFonts w:ascii="Times New Roman" w:hAnsi="Times New Roman" w:cs="Times New Roman"/>
          <w:sz w:val="28"/>
          <w:szCs w:val="28"/>
        </w:rPr>
        <w:t>по следующим основаниям: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Несоответствие Кандидата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к своим членам;</w:t>
      </w:r>
    </w:p>
    <w:p w:rsidR="00A83517" w:rsidRPr="00D47985" w:rsidRDefault="002D286C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Непредставление</w:t>
      </w:r>
      <w:r w:rsidR="00A83517" w:rsidRPr="00D4798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 полном объеме документов, предусмотренных пунктом </w:t>
      </w:r>
      <w:r w:rsidR="00A83517" w:rsidRPr="00D47985">
        <w:rPr>
          <w:rFonts w:ascii="Times New Roman" w:hAnsi="Times New Roman" w:cs="Times New Roman"/>
          <w:sz w:val="28"/>
          <w:szCs w:val="28"/>
        </w:rPr>
        <w:t>2.2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Е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сли </w:t>
      </w:r>
      <w:r w:rsidRPr="00D47985">
        <w:rPr>
          <w:rFonts w:ascii="Times New Roman" w:hAnsi="Times New Roman" w:cs="Times New Roman"/>
          <w:sz w:val="28"/>
          <w:szCs w:val="28"/>
        </w:rPr>
        <w:t>Кандидат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уже является членом саморегулируемой организации, основанной на членстве лиц, осуществляющих строительство;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Е</w:t>
      </w:r>
      <w:r w:rsidR="00AD4508" w:rsidRPr="00D47985">
        <w:rPr>
          <w:rFonts w:ascii="Times New Roman" w:hAnsi="Times New Roman" w:cs="Times New Roman"/>
          <w:sz w:val="28"/>
          <w:szCs w:val="28"/>
        </w:rPr>
        <w:t>сли субъект Российской Федерации, в котором з</w:t>
      </w:r>
      <w:r w:rsidRPr="00D47985">
        <w:rPr>
          <w:rFonts w:ascii="Times New Roman" w:hAnsi="Times New Roman" w:cs="Times New Roman"/>
          <w:sz w:val="28"/>
          <w:szCs w:val="28"/>
        </w:rPr>
        <w:t>арегистрирован Кандидат</w:t>
      </w:r>
      <w:r w:rsidR="00AD4508" w:rsidRPr="00D47985">
        <w:rPr>
          <w:rFonts w:ascii="Times New Roman" w:hAnsi="Times New Roman" w:cs="Times New Roman"/>
          <w:sz w:val="28"/>
          <w:szCs w:val="28"/>
        </w:rPr>
        <w:t>, не совпадает с субъектом Российской Федера</w:t>
      </w:r>
      <w:r w:rsidRPr="00D47985">
        <w:rPr>
          <w:rFonts w:ascii="Times New Roman" w:hAnsi="Times New Roman" w:cs="Times New Roman"/>
          <w:sz w:val="28"/>
          <w:szCs w:val="28"/>
        </w:rPr>
        <w:t>ции, в котором зарегистрирована Ассоциация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D47985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="00AD4508" w:rsidRPr="00D47985">
        <w:rPr>
          <w:rFonts w:ascii="Times New Roman" w:hAnsi="Times New Roman" w:cs="Times New Roman"/>
          <w:sz w:val="28"/>
          <w:szCs w:val="28"/>
        </w:rPr>
        <w:t>;</w:t>
      </w:r>
    </w:p>
    <w:p w:rsidR="00AD4508" w:rsidRPr="00D47985" w:rsidRDefault="00A83517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lastRenderedPageBreak/>
        <w:t>Если членство Кандидата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организации, основанной на членстве лиц, осуществляющих строительство, было </w:t>
      </w:r>
      <w:r w:rsidR="00A249FA"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прекращено менее 1 года назад до дня принятия решения, указанного в пункте </w:t>
      </w:r>
      <w:r w:rsidRPr="00D47985">
        <w:rPr>
          <w:rFonts w:ascii="Times New Roman" w:hAnsi="Times New Roman" w:cs="Times New Roman"/>
          <w:sz w:val="28"/>
          <w:szCs w:val="28"/>
        </w:rPr>
        <w:t>2.</w:t>
      </w:r>
      <w:r w:rsidR="002D286C" w:rsidRPr="00D47985">
        <w:rPr>
          <w:rFonts w:ascii="Times New Roman" w:hAnsi="Times New Roman" w:cs="Times New Roman"/>
          <w:sz w:val="28"/>
          <w:szCs w:val="28"/>
        </w:rPr>
        <w:t>6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>Положения</w:t>
      </w:r>
      <w:r w:rsidR="002D286C" w:rsidRPr="00D47985">
        <w:rPr>
          <w:rFonts w:ascii="Times New Roman" w:hAnsi="Times New Roman" w:cs="Times New Roman"/>
          <w:sz w:val="28"/>
          <w:szCs w:val="28"/>
        </w:rPr>
        <w:t>, если иное не предусмотрено законодательством Российской Федерации</w:t>
      </w:r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r w:rsidR="00096F73" w:rsidRPr="00D47985">
        <w:rPr>
          <w:rFonts w:ascii="Times New Roman" w:hAnsi="Times New Roman" w:cs="Times New Roman"/>
          <w:sz w:val="28"/>
          <w:szCs w:val="28"/>
        </w:rPr>
        <w:t xml:space="preserve">внутренними документами Ассоциации и </w:t>
      </w:r>
      <w:r w:rsidRPr="00D4798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455E2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4A6692" w:rsidRPr="00D47985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A83517" w:rsidRPr="00D47985" w:rsidRDefault="003962D7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Ассоциация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вправе отказать в приеме </w:t>
      </w:r>
      <w:r w:rsidR="00A83517" w:rsidRPr="00D47985">
        <w:rPr>
          <w:rFonts w:ascii="Times New Roman" w:hAnsi="Times New Roman" w:cs="Times New Roman"/>
          <w:sz w:val="28"/>
          <w:szCs w:val="28"/>
        </w:rPr>
        <w:t>Кандидата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 члены </w:t>
      </w:r>
      <w:r w:rsidR="00A83517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о вине </w:t>
      </w:r>
      <w:r w:rsidRPr="00D47985">
        <w:rPr>
          <w:rFonts w:ascii="Times New Roman" w:hAnsi="Times New Roman" w:cs="Times New Roman"/>
          <w:sz w:val="28"/>
          <w:szCs w:val="28"/>
        </w:rPr>
        <w:t>Кандидата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</w:t>
      </w:r>
      <w:r w:rsidRPr="00D47985">
        <w:rPr>
          <w:rFonts w:ascii="Times New Roman" w:hAnsi="Times New Roman" w:cs="Times New Roman"/>
          <w:sz w:val="28"/>
          <w:szCs w:val="28"/>
        </w:rPr>
        <w:t>и, членом которой ранее являлся такой Кандидат.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Совершени</w:t>
      </w:r>
      <w:r w:rsidR="0046142C" w:rsidRPr="00D47985">
        <w:rPr>
          <w:rFonts w:ascii="Times New Roman" w:hAnsi="Times New Roman" w:cs="Times New Roman"/>
          <w:sz w:val="28"/>
          <w:szCs w:val="28"/>
        </w:rPr>
        <w:t>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>Кандидатом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 течение одного года</w:t>
      </w:r>
      <w:r w:rsidR="00C455E2" w:rsidRPr="00D47985">
        <w:rPr>
          <w:rFonts w:ascii="Times New Roman" w:hAnsi="Times New Roman" w:cs="Times New Roman"/>
          <w:sz w:val="28"/>
          <w:szCs w:val="28"/>
        </w:rPr>
        <w:t xml:space="preserve"> до </w:t>
      </w:r>
      <w:r w:rsidR="002D286C" w:rsidRPr="00D47985">
        <w:rPr>
          <w:rFonts w:ascii="Times New Roman" w:hAnsi="Times New Roman" w:cs="Times New Roman"/>
          <w:sz w:val="28"/>
          <w:szCs w:val="28"/>
        </w:rPr>
        <w:t xml:space="preserve">принятия решения, указанного в пункте 2.6 Положения, </w:t>
      </w:r>
      <w:r w:rsidR="00AD4508" w:rsidRPr="00D47985">
        <w:rPr>
          <w:rFonts w:ascii="Times New Roman" w:hAnsi="Times New Roman" w:cs="Times New Roman"/>
          <w:sz w:val="28"/>
          <w:szCs w:val="28"/>
        </w:rPr>
        <w:t>двух и более аналогичных административных правонарушений, допущенных при осуществлении строительства, реконструкции, капитального ремонта</w:t>
      </w:r>
      <w:r w:rsidR="000D4AE8" w:rsidRPr="00D47985">
        <w:rPr>
          <w:rFonts w:ascii="Times New Roman" w:hAnsi="Times New Roman" w:cs="Times New Roman"/>
          <w:sz w:val="28"/>
          <w:szCs w:val="28"/>
        </w:rPr>
        <w:t xml:space="preserve"> и сноса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одного объект</w:t>
      </w:r>
      <w:r w:rsidR="001C7020" w:rsidRPr="00D47985">
        <w:rPr>
          <w:rFonts w:ascii="Times New Roman" w:hAnsi="Times New Roman" w:cs="Times New Roman"/>
          <w:sz w:val="28"/>
          <w:szCs w:val="28"/>
        </w:rPr>
        <w:t>а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</w:t>
      </w:r>
      <w:r w:rsidR="00AD4508" w:rsidRPr="00D47985">
        <w:rPr>
          <w:rFonts w:ascii="Times New Roman" w:hAnsi="Times New Roman" w:cs="Times New Roman"/>
          <w:sz w:val="28"/>
          <w:szCs w:val="28"/>
        </w:rPr>
        <w:t>роведени</w:t>
      </w:r>
      <w:r w:rsidR="0046142C" w:rsidRPr="00D47985">
        <w:rPr>
          <w:rFonts w:ascii="Times New Roman" w:hAnsi="Times New Roman" w:cs="Times New Roman"/>
          <w:sz w:val="28"/>
          <w:szCs w:val="28"/>
        </w:rPr>
        <w:t>я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процедуры банкротств</w:t>
      </w:r>
      <w:r w:rsidRPr="00D47985">
        <w:rPr>
          <w:rFonts w:ascii="Times New Roman" w:hAnsi="Times New Roman" w:cs="Times New Roman"/>
          <w:sz w:val="28"/>
          <w:szCs w:val="28"/>
        </w:rPr>
        <w:t>а в отношении Кандидата.</w:t>
      </w:r>
    </w:p>
    <w:p w:rsidR="00AD4508" w:rsidRPr="00D47985" w:rsidRDefault="00A83517" w:rsidP="004A6692">
      <w:pPr>
        <w:pStyle w:val="af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AD4508" w:rsidRPr="00D47985">
        <w:rPr>
          <w:rFonts w:ascii="Times New Roman" w:hAnsi="Times New Roman" w:cs="Times New Roman"/>
          <w:sz w:val="28"/>
          <w:szCs w:val="28"/>
        </w:rPr>
        <w:t>вклю</w:t>
      </w:r>
      <w:r w:rsidRPr="00D47985">
        <w:rPr>
          <w:rFonts w:ascii="Times New Roman" w:hAnsi="Times New Roman" w:cs="Times New Roman"/>
          <w:sz w:val="28"/>
          <w:szCs w:val="28"/>
        </w:rPr>
        <w:t>чен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в реестр недобросовестных поставщиков (подрядчиков, исполнителей).</w:t>
      </w:r>
    </w:p>
    <w:p w:rsidR="00A83517" w:rsidRPr="00D47985" w:rsidRDefault="00A83517" w:rsidP="004A6692">
      <w:pPr>
        <w:pStyle w:val="af3"/>
        <w:numPr>
          <w:ilvl w:val="2"/>
          <w:numId w:val="4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 иных случаях, предусмотренных </w:t>
      </w:r>
      <w:r w:rsidR="00096F73" w:rsidRPr="00D47985">
        <w:rPr>
          <w:rFonts w:ascii="Times New Roman" w:hAnsi="Times New Roman" w:cs="Times New Roman"/>
          <w:sz w:val="28"/>
          <w:szCs w:val="28"/>
        </w:rPr>
        <w:t xml:space="preserve">внутренними документами Ассоциации и </w:t>
      </w:r>
      <w:r w:rsidRPr="00D47985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Российской Федерации. </w:t>
      </w:r>
    </w:p>
    <w:p w:rsidR="00A83517" w:rsidRPr="00D47985" w:rsidRDefault="00AD4508" w:rsidP="00BA4B0A">
      <w:pPr>
        <w:pStyle w:val="af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2235269"/>
      <w:r w:rsidRPr="00D47985">
        <w:rPr>
          <w:rFonts w:ascii="Times New Roman" w:hAnsi="Times New Roman" w:cs="Times New Roman"/>
          <w:sz w:val="28"/>
          <w:szCs w:val="28"/>
        </w:rPr>
        <w:t xml:space="preserve">В трехдневный срок с момента принятия одного из решений, указанных в пункте </w:t>
      </w:r>
      <w:r w:rsidR="00D846BB">
        <w:fldChar w:fldCharType="begin"/>
      </w:r>
      <w:r w:rsidR="00D846BB">
        <w:instrText xml:space="preserve"> REF _Ref472092633 \n \h  \* MERGEFORMAT </w:instrText>
      </w:r>
      <w:r w:rsidR="00D846BB">
        <w:fldChar w:fldCharType="separate"/>
      </w:r>
      <w:r w:rsidR="00FB4EE3" w:rsidRPr="00FB4EE3">
        <w:rPr>
          <w:rFonts w:ascii="Times New Roman" w:hAnsi="Times New Roman" w:cs="Times New Roman"/>
          <w:sz w:val="28"/>
          <w:szCs w:val="28"/>
        </w:rPr>
        <w:t>2.6</w:t>
      </w:r>
      <w:r w:rsidR="00D846BB">
        <w:fldChar w:fldCharType="end"/>
      </w:r>
      <w:r w:rsidRPr="00D47985">
        <w:rPr>
          <w:rFonts w:ascii="Times New Roman" w:hAnsi="Times New Roman" w:cs="Times New Roman"/>
          <w:sz w:val="28"/>
          <w:szCs w:val="28"/>
        </w:rPr>
        <w:t xml:space="preserve"> Положения, </w:t>
      </w:r>
      <w:r w:rsidR="00A83517" w:rsidRPr="00D4798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D47985">
        <w:rPr>
          <w:rFonts w:ascii="Times New Roman" w:hAnsi="Times New Roman" w:cs="Times New Roman"/>
          <w:sz w:val="28"/>
          <w:szCs w:val="28"/>
        </w:rPr>
        <w:t xml:space="preserve">обязана направить </w:t>
      </w:r>
      <w:r w:rsidR="00A83517" w:rsidRPr="00D47985">
        <w:rPr>
          <w:rFonts w:ascii="Times New Roman" w:hAnsi="Times New Roman" w:cs="Times New Roman"/>
          <w:sz w:val="28"/>
          <w:szCs w:val="28"/>
        </w:rPr>
        <w:t>Кандидату</w:t>
      </w:r>
      <w:r w:rsidRPr="00D47985">
        <w:rPr>
          <w:rFonts w:ascii="Times New Roman" w:hAnsi="Times New Roman" w:cs="Times New Roman"/>
          <w:sz w:val="28"/>
          <w:szCs w:val="28"/>
        </w:rPr>
        <w:t xml:space="preserve"> уведомление о принятом решении с приложением копии такого решения.</w:t>
      </w:r>
      <w:bookmarkEnd w:id="2"/>
    </w:p>
    <w:p w:rsidR="00A83517" w:rsidRPr="00D47985" w:rsidRDefault="00A83517" w:rsidP="00BA4B0A">
      <w:pPr>
        <w:pStyle w:val="af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Кандидат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, в отношении которого принято решение о приеме в члены </w:t>
      </w:r>
      <w:r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>, в течение семи рабочих дней со дня получения уведомления, указанного в пункте</w:t>
      </w:r>
      <w:r w:rsidRPr="00D47985">
        <w:rPr>
          <w:rFonts w:ascii="Times New Roman" w:hAnsi="Times New Roman" w:cs="Times New Roman"/>
          <w:sz w:val="28"/>
          <w:szCs w:val="28"/>
        </w:rPr>
        <w:t xml:space="preserve"> 2.9 Положения, обязан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уплатить в полном объеме:</w:t>
      </w:r>
    </w:p>
    <w:p w:rsidR="00A83517" w:rsidRPr="00D47985" w:rsidRDefault="00AD4508" w:rsidP="00BA4B0A">
      <w:pPr>
        <w:pStyle w:val="af3"/>
        <w:numPr>
          <w:ilvl w:val="2"/>
          <w:numId w:val="4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взнос в компенсационный фонд возмещения вреда;</w:t>
      </w:r>
    </w:p>
    <w:p w:rsidR="00A83517" w:rsidRPr="00D47985" w:rsidRDefault="00AD4508" w:rsidP="00BA4B0A">
      <w:pPr>
        <w:pStyle w:val="af3"/>
        <w:numPr>
          <w:ilvl w:val="2"/>
          <w:numId w:val="4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взнос в компенсационный фонд обеспечения договорных обязательств в случае, если в заявлении </w:t>
      </w:r>
      <w:r w:rsidR="0046142C" w:rsidRPr="00D47985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Pr="00D47985">
        <w:rPr>
          <w:rFonts w:ascii="Times New Roman" w:hAnsi="Times New Roman" w:cs="Times New Roman"/>
          <w:sz w:val="28"/>
          <w:szCs w:val="28"/>
        </w:rPr>
        <w:t xml:space="preserve">о приеме в члены </w:t>
      </w:r>
      <w:r w:rsidR="00A83517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указаны сведения о намерении принимать участие в заключени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договоров;</w:t>
      </w:r>
    </w:p>
    <w:p w:rsidR="00AD4508" w:rsidRPr="00D47985" w:rsidRDefault="00AD4508" w:rsidP="00BA4B0A">
      <w:pPr>
        <w:pStyle w:val="af3"/>
        <w:numPr>
          <w:ilvl w:val="2"/>
          <w:numId w:val="4"/>
        </w:numPr>
        <w:tabs>
          <w:tab w:val="left" w:pos="1276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вступительный взнос в </w:t>
      </w:r>
      <w:r w:rsidR="00096F73" w:rsidRPr="00D47985">
        <w:rPr>
          <w:rFonts w:ascii="Times New Roman" w:hAnsi="Times New Roman" w:cs="Times New Roman"/>
          <w:sz w:val="28"/>
          <w:szCs w:val="28"/>
        </w:rPr>
        <w:t>Ассоциацию</w:t>
      </w:r>
      <w:r w:rsidR="0046142C" w:rsidRPr="00D47985">
        <w:rPr>
          <w:rFonts w:ascii="Times New Roman" w:hAnsi="Times New Roman" w:cs="Times New Roman"/>
          <w:sz w:val="28"/>
          <w:szCs w:val="28"/>
        </w:rPr>
        <w:t>, если это предусмотрено п.9 Положения</w:t>
      </w:r>
      <w:r w:rsidR="00DB2CE0" w:rsidRPr="00D47985">
        <w:rPr>
          <w:rFonts w:ascii="Times New Roman" w:hAnsi="Times New Roman" w:cs="Times New Roman"/>
          <w:sz w:val="28"/>
          <w:szCs w:val="28"/>
        </w:rPr>
        <w:t>.</w:t>
      </w:r>
    </w:p>
    <w:p w:rsidR="00096F73" w:rsidRPr="00D47985" w:rsidRDefault="00AD4508" w:rsidP="00BA4B0A">
      <w:pPr>
        <w:pStyle w:val="af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96F73" w:rsidRPr="00D47985">
        <w:rPr>
          <w:rFonts w:ascii="Times New Roman" w:hAnsi="Times New Roman" w:cs="Times New Roman"/>
          <w:sz w:val="28"/>
          <w:szCs w:val="28"/>
        </w:rPr>
        <w:t>Ассоциации о приеме в члены 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вступает в силу со дня уплаты </w:t>
      </w:r>
      <w:r w:rsidR="00096F73" w:rsidRPr="00D47985">
        <w:rPr>
          <w:rFonts w:ascii="Times New Roman" w:hAnsi="Times New Roman" w:cs="Times New Roman"/>
          <w:sz w:val="28"/>
          <w:szCs w:val="28"/>
        </w:rPr>
        <w:t>в полном объеме взносов, указанных в п.2.10 Положения</w:t>
      </w:r>
      <w:r w:rsidRPr="00D47985">
        <w:rPr>
          <w:rFonts w:ascii="Times New Roman" w:hAnsi="Times New Roman" w:cs="Times New Roman"/>
          <w:sz w:val="28"/>
          <w:szCs w:val="28"/>
        </w:rPr>
        <w:t>. В случае неуплаты в установленный с</w:t>
      </w:r>
      <w:r w:rsidR="00096F73" w:rsidRPr="00D47985">
        <w:rPr>
          <w:rFonts w:ascii="Times New Roman" w:hAnsi="Times New Roman" w:cs="Times New Roman"/>
          <w:sz w:val="28"/>
          <w:szCs w:val="28"/>
        </w:rPr>
        <w:t>рок взносов, указанных в п.2.10</w:t>
      </w: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096F73" w:rsidRPr="00D47985">
        <w:rPr>
          <w:rFonts w:ascii="Times New Roman" w:hAnsi="Times New Roman" w:cs="Times New Roman"/>
          <w:sz w:val="28"/>
          <w:szCs w:val="28"/>
        </w:rPr>
        <w:t>Положения,</w:t>
      </w:r>
      <w:r w:rsidRPr="00D47985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096F73" w:rsidRPr="00D4798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47985">
        <w:rPr>
          <w:rFonts w:ascii="Times New Roman" w:hAnsi="Times New Roman" w:cs="Times New Roman"/>
          <w:sz w:val="28"/>
          <w:szCs w:val="28"/>
        </w:rPr>
        <w:t xml:space="preserve">о приеме в члены считается не вступившим в силу, а </w:t>
      </w:r>
      <w:r w:rsidR="00096F73" w:rsidRPr="00D47985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D47985">
        <w:rPr>
          <w:rFonts w:ascii="Times New Roman" w:hAnsi="Times New Roman" w:cs="Times New Roman"/>
          <w:sz w:val="28"/>
          <w:szCs w:val="28"/>
        </w:rPr>
        <w:t>счи</w:t>
      </w:r>
      <w:r w:rsidR="00096F73" w:rsidRPr="00D47985">
        <w:rPr>
          <w:rFonts w:ascii="Times New Roman" w:hAnsi="Times New Roman" w:cs="Times New Roman"/>
          <w:sz w:val="28"/>
          <w:szCs w:val="28"/>
        </w:rPr>
        <w:t>тается не принятым в Ассоциацию</w:t>
      </w:r>
      <w:r w:rsidR="002D286C" w:rsidRPr="00D47985">
        <w:rPr>
          <w:rFonts w:ascii="Times New Roman" w:hAnsi="Times New Roman" w:cs="Times New Roman"/>
          <w:sz w:val="28"/>
          <w:szCs w:val="28"/>
        </w:rPr>
        <w:t xml:space="preserve"> до момента исполнения обязательств указанных в п.2.10 Положения</w:t>
      </w:r>
      <w:r w:rsidRPr="00D47985">
        <w:rPr>
          <w:rFonts w:ascii="Times New Roman" w:hAnsi="Times New Roman" w:cs="Times New Roman"/>
          <w:sz w:val="28"/>
          <w:szCs w:val="28"/>
        </w:rPr>
        <w:t>.</w:t>
      </w:r>
    </w:p>
    <w:p w:rsidR="00AD4508" w:rsidRPr="00D47985" w:rsidRDefault="00096F73" w:rsidP="00BA4B0A">
      <w:pPr>
        <w:pStyle w:val="af3"/>
        <w:numPr>
          <w:ilvl w:val="1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</w:rPr>
        <w:t>Решение 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 о п</w:t>
      </w:r>
      <w:r w:rsidRPr="00D47985">
        <w:rPr>
          <w:rFonts w:ascii="Times New Roman" w:hAnsi="Times New Roman" w:cs="Times New Roman"/>
          <w:sz w:val="28"/>
          <w:szCs w:val="28"/>
        </w:rPr>
        <w:t>риеме Кандидата в члены 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>, об о</w:t>
      </w:r>
      <w:r w:rsidRPr="00D47985">
        <w:rPr>
          <w:rFonts w:ascii="Times New Roman" w:hAnsi="Times New Roman" w:cs="Times New Roman"/>
          <w:sz w:val="28"/>
          <w:szCs w:val="28"/>
        </w:rPr>
        <w:t>тказе в приеме Кандидата в члены Ассоциации, бездействие Ассоциации при приеме в члены Ассоциации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, перечень оснований для </w:t>
      </w:r>
      <w:r w:rsidRPr="00D47985">
        <w:rPr>
          <w:rFonts w:ascii="Times New Roman" w:hAnsi="Times New Roman" w:cs="Times New Roman"/>
          <w:sz w:val="28"/>
          <w:szCs w:val="28"/>
        </w:rPr>
        <w:t>отказа в приеме в члены Ассо</w:t>
      </w:r>
      <w:r w:rsidR="00AD4508" w:rsidRPr="00D47985">
        <w:rPr>
          <w:rFonts w:ascii="Times New Roman" w:hAnsi="Times New Roman" w:cs="Times New Roman"/>
          <w:sz w:val="28"/>
          <w:szCs w:val="28"/>
        </w:rPr>
        <w:t>ц</w:t>
      </w:r>
      <w:r w:rsidRPr="00D47985">
        <w:rPr>
          <w:rFonts w:ascii="Times New Roman" w:hAnsi="Times New Roman" w:cs="Times New Roman"/>
          <w:sz w:val="28"/>
          <w:szCs w:val="28"/>
        </w:rPr>
        <w:t>иац</w:t>
      </w:r>
      <w:r w:rsidR="00AD4508" w:rsidRPr="00D47985">
        <w:rPr>
          <w:rFonts w:ascii="Times New Roman" w:hAnsi="Times New Roman" w:cs="Times New Roman"/>
          <w:sz w:val="28"/>
          <w:szCs w:val="28"/>
        </w:rPr>
        <w:t>ии, установленный настоящим Положением, могут быть обжалованы в арбитражный суд, а также третейский суд</w:t>
      </w:r>
      <w:r w:rsidR="0046142C" w:rsidRPr="00D47985">
        <w:rPr>
          <w:rFonts w:ascii="Times New Roman" w:hAnsi="Times New Roman" w:cs="Times New Roman"/>
          <w:sz w:val="28"/>
          <w:szCs w:val="28"/>
        </w:rPr>
        <w:t xml:space="preserve"> (арбитражное учреждение)</w:t>
      </w:r>
      <w:r w:rsidR="00AD4508" w:rsidRPr="00D47985">
        <w:rPr>
          <w:rFonts w:ascii="Times New Roman" w:hAnsi="Times New Roman" w:cs="Times New Roman"/>
          <w:sz w:val="28"/>
          <w:szCs w:val="28"/>
        </w:rPr>
        <w:t xml:space="preserve">, сформированный </w:t>
      </w:r>
      <w:r w:rsidR="00AD4508" w:rsidRPr="00D47985">
        <w:rPr>
          <w:rFonts w:ascii="Times New Roman" w:hAnsi="Times New Roman" w:cs="Times New Roman"/>
          <w:sz w:val="28"/>
          <w:szCs w:val="28"/>
        </w:rPr>
        <w:lastRenderedPageBreak/>
        <w:t>Национальным объединением саморегулируемых организаций, основанных на членстве лиц, осуществляющих строительство.</w:t>
      </w:r>
      <w:proofErr w:type="gramEnd"/>
    </w:p>
    <w:p w:rsidR="00FD5182" w:rsidRPr="00D47985" w:rsidRDefault="00FD5182" w:rsidP="00BA4B0A">
      <w:pPr>
        <w:pStyle w:val="af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5CF2" w:rsidRPr="00D47985" w:rsidRDefault="00C63881" w:rsidP="00BA4B0A">
      <w:pPr>
        <w:pStyle w:val="af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ПОДАЧИ ДОКУМЕНТОВ, НЕОБХОДИМЫХ ДЛЯ ПРИЕМА В ЧЛЕНЫ АССОЦИАЦИИ, ПРИ ВНЕСЕНИИ ИЗМЕНЕНИЙ УРОВНЯ ОТВЕТСТВЕННОСТИ УЧАСТИЯ В КОМПЕНСАЦИОННЫХ ФОНДАХ СРО АСГИНК И ВНЕСЕНИИ ИЗМЕНЕНИЙ  В  </w:t>
      </w:r>
      <w:r w:rsidR="00374EE9">
        <w:rPr>
          <w:rFonts w:ascii="Times New Roman" w:hAnsi="Times New Roman" w:cs="Times New Roman"/>
          <w:b/>
          <w:sz w:val="28"/>
          <w:szCs w:val="28"/>
          <w:lang w:eastAsia="ru-RU"/>
        </w:rPr>
        <w:t>РЕЕСТР ЧЛЕНОВ СРО АСГИНК</w:t>
      </w: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В  СВЯЗИ  С ИЗМЕНЕНИЕМ ИДЕНТИФИКАЦИОННЫХ ДАННЫХ ЧЛЕНА АССОЦИАЦИИ</w:t>
      </w:r>
    </w:p>
    <w:p w:rsidR="005E376E" w:rsidRPr="00D47985" w:rsidRDefault="00295CF2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Подача документов, необходимых для приема в члены Ассоциации</w:t>
      </w:r>
      <w:r w:rsidR="005E376E" w:rsidRPr="00D47985">
        <w:rPr>
          <w:rFonts w:ascii="Times New Roman" w:hAnsi="Times New Roman" w:cs="Times New Roman"/>
          <w:sz w:val="28"/>
          <w:szCs w:val="28"/>
        </w:rPr>
        <w:t xml:space="preserve"> или при внесении изменений уровня ответственности участия в компенсационных фондах СРО </w:t>
      </w:r>
      <w:proofErr w:type="spellStart"/>
      <w:r w:rsidR="005E376E"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BA598D" w:rsidRPr="00D47985">
        <w:rPr>
          <w:rFonts w:ascii="Times New Roman" w:hAnsi="Times New Roman" w:cs="Times New Roman"/>
          <w:sz w:val="28"/>
          <w:szCs w:val="28"/>
        </w:rPr>
        <w:t>путем</w:t>
      </w:r>
      <w:r w:rsidRPr="00D47985">
        <w:rPr>
          <w:rFonts w:ascii="Times New Roman" w:hAnsi="Times New Roman" w:cs="Times New Roman"/>
          <w:sz w:val="28"/>
          <w:szCs w:val="28"/>
        </w:rPr>
        <w:t>:</w:t>
      </w:r>
    </w:p>
    <w:p w:rsidR="00BA598D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направления документов по</w:t>
      </w:r>
      <w:r w:rsidR="00C01B4C" w:rsidRPr="00D47985">
        <w:rPr>
          <w:rFonts w:ascii="Times New Roman" w:hAnsi="Times New Roman" w:cs="Times New Roman"/>
          <w:sz w:val="28"/>
          <w:szCs w:val="28"/>
        </w:rPr>
        <w:t xml:space="preserve">чтой в адрес </w:t>
      </w:r>
      <w:r w:rsidRPr="00D47985">
        <w:rPr>
          <w:rFonts w:ascii="Times New Roman" w:hAnsi="Times New Roman" w:cs="Times New Roman"/>
          <w:sz w:val="28"/>
          <w:szCs w:val="28"/>
        </w:rPr>
        <w:t>Ассоциации;</w:t>
      </w:r>
    </w:p>
    <w:p w:rsidR="005E376E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передачи документов в Ассоциацию</w:t>
      </w:r>
      <w:r w:rsidR="00C01B4C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26608F" w:rsidRPr="00D47985">
        <w:rPr>
          <w:rFonts w:ascii="Times New Roman" w:hAnsi="Times New Roman" w:cs="Times New Roman"/>
          <w:sz w:val="28"/>
          <w:szCs w:val="28"/>
        </w:rPr>
        <w:t xml:space="preserve">нарочным </w:t>
      </w:r>
      <w:r w:rsidR="005D241C" w:rsidRPr="00D47985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="00C01B4C" w:rsidRPr="00D47985">
        <w:rPr>
          <w:rFonts w:ascii="Times New Roman" w:hAnsi="Times New Roman" w:cs="Times New Roman"/>
          <w:sz w:val="28"/>
          <w:szCs w:val="28"/>
        </w:rPr>
        <w:t>по адресу расположения офиса Ассоциации</w:t>
      </w:r>
      <w:r w:rsidRPr="00D47985">
        <w:rPr>
          <w:rFonts w:ascii="Times New Roman" w:hAnsi="Times New Roman" w:cs="Times New Roman"/>
          <w:sz w:val="28"/>
          <w:szCs w:val="28"/>
        </w:rPr>
        <w:t>.</w:t>
      </w:r>
    </w:p>
    <w:p w:rsidR="003A6E0A" w:rsidRPr="00D47985" w:rsidRDefault="000922F9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3A6E0A" w:rsidRPr="00D47985">
        <w:rPr>
          <w:rFonts w:ascii="Times New Roman" w:hAnsi="Times New Roman" w:cs="Times New Roman"/>
          <w:sz w:val="28"/>
          <w:szCs w:val="28"/>
        </w:rPr>
        <w:t xml:space="preserve">Адрес Ассоциации указан на сайте Ассоциации в сети Интернет. </w:t>
      </w:r>
    </w:p>
    <w:p w:rsidR="00295CF2" w:rsidRPr="00D47985" w:rsidRDefault="000922F9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295CF2" w:rsidRPr="00D47985">
        <w:rPr>
          <w:rFonts w:ascii="Times New Roman" w:hAnsi="Times New Roman" w:cs="Times New Roman"/>
          <w:sz w:val="28"/>
          <w:szCs w:val="28"/>
        </w:rPr>
        <w:t>Все документы в Ассоциацию подаются на бумажном</w:t>
      </w:r>
      <w:r w:rsidR="00C01B4C" w:rsidRPr="00D47985">
        <w:rPr>
          <w:rFonts w:ascii="Times New Roman" w:hAnsi="Times New Roman" w:cs="Times New Roman"/>
          <w:sz w:val="28"/>
          <w:szCs w:val="28"/>
        </w:rPr>
        <w:t xml:space="preserve"> носителе и заверяются в установленном законом порядке</w:t>
      </w:r>
      <w:r w:rsidR="00295CF2" w:rsidRPr="00D47985">
        <w:rPr>
          <w:rFonts w:ascii="Times New Roman" w:hAnsi="Times New Roman" w:cs="Times New Roman"/>
          <w:sz w:val="28"/>
          <w:szCs w:val="28"/>
        </w:rPr>
        <w:t xml:space="preserve">. Документы, указанные в пунктах </w:t>
      </w:r>
      <w:r w:rsidR="001C7020" w:rsidRPr="00D47985">
        <w:rPr>
          <w:rFonts w:ascii="Times New Roman" w:hAnsi="Times New Roman" w:cs="Times New Roman"/>
          <w:sz w:val="28"/>
          <w:szCs w:val="28"/>
        </w:rPr>
        <w:t xml:space="preserve">2.2.5 и 2.2.6 </w:t>
      </w:r>
      <w:r w:rsidR="00295CF2" w:rsidRPr="00D47985">
        <w:rPr>
          <w:rFonts w:ascii="Times New Roman" w:hAnsi="Times New Roman" w:cs="Times New Roman"/>
          <w:sz w:val="28"/>
          <w:szCs w:val="28"/>
        </w:rPr>
        <w:t>подаются также на электронном носителе</w:t>
      </w:r>
      <w:r w:rsidR="00971EBD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295CF2" w:rsidRPr="00D47985">
        <w:rPr>
          <w:rFonts w:ascii="Times New Roman" w:hAnsi="Times New Roman" w:cs="Times New Roman"/>
          <w:sz w:val="28"/>
          <w:szCs w:val="28"/>
        </w:rPr>
        <w:t>или посредством электронной почты</w:t>
      </w:r>
      <w:r w:rsidR="00971EBD" w:rsidRPr="00D47985">
        <w:rPr>
          <w:rFonts w:ascii="Times New Roman" w:hAnsi="Times New Roman" w:cs="Times New Roman"/>
          <w:sz w:val="28"/>
          <w:szCs w:val="28"/>
        </w:rPr>
        <w:t xml:space="preserve"> (по запросу Ассоциации)</w:t>
      </w:r>
      <w:r w:rsidR="00295CF2" w:rsidRPr="00D47985">
        <w:rPr>
          <w:rFonts w:ascii="Times New Roman" w:hAnsi="Times New Roman" w:cs="Times New Roman"/>
          <w:sz w:val="28"/>
          <w:szCs w:val="28"/>
        </w:rPr>
        <w:t>. Если документ состоит из нескольких стран</w:t>
      </w:r>
      <w:r w:rsidR="004F7F94" w:rsidRPr="00D47985">
        <w:rPr>
          <w:rFonts w:ascii="Times New Roman" w:hAnsi="Times New Roman" w:cs="Times New Roman"/>
          <w:sz w:val="28"/>
          <w:szCs w:val="28"/>
        </w:rPr>
        <w:t>иц, то он должен быть прошит и</w:t>
      </w:r>
      <w:r w:rsidR="00295CF2" w:rsidRPr="00D47985">
        <w:rPr>
          <w:rFonts w:ascii="Times New Roman" w:hAnsi="Times New Roman" w:cs="Times New Roman"/>
          <w:sz w:val="28"/>
          <w:szCs w:val="28"/>
        </w:rPr>
        <w:t xml:space="preserve"> скреплен</w:t>
      </w:r>
      <w:r w:rsidR="004F7F94" w:rsidRPr="00D47985">
        <w:rPr>
          <w:rFonts w:ascii="Times New Roman" w:hAnsi="Times New Roman" w:cs="Times New Roman"/>
          <w:sz w:val="28"/>
          <w:szCs w:val="28"/>
        </w:rPr>
        <w:t xml:space="preserve"> подписью уполномоч</w:t>
      </w:r>
      <w:r w:rsidR="00C01B4C" w:rsidRPr="00D47985">
        <w:rPr>
          <w:rFonts w:ascii="Times New Roman" w:hAnsi="Times New Roman" w:cs="Times New Roman"/>
          <w:sz w:val="28"/>
          <w:szCs w:val="28"/>
        </w:rPr>
        <w:t>енного лица и печатью Кандидата</w:t>
      </w:r>
      <w:r w:rsidR="00295CF2" w:rsidRPr="00D47985">
        <w:rPr>
          <w:rFonts w:ascii="Times New Roman" w:hAnsi="Times New Roman" w:cs="Times New Roman"/>
          <w:sz w:val="28"/>
          <w:szCs w:val="28"/>
        </w:rPr>
        <w:t>. Нельзя прошивать или скреплять между собой документы, отн</w:t>
      </w:r>
      <w:r w:rsidR="005D241C" w:rsidRPr="00D47985">
        <w:rPr>
          <w:rFonts w:ascii="Times New Roman" w:hAnsi="Times New Roman" w:cs="Times New Roman"/>
          <w:sz w:val="28"/>
          <w:szCs w:val="28"/>
        </w:rPr>
        <w:t>осящиеся к разным разделам описи</w:t>
      </w:r>
      <w:r w:rsidR="00295CF2" w:rsidRPr="00D47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76E" w:rsidRPr="00D47985" w:rsidRDefault="005E376E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Подача членом </w:t>
      </w:r>
      <w:r w:rsidR="0046142C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документов при внесении изменений уровня ответственности участия в компенсационных фондах </w:t>
      </w:r>
      <w:r w:rsidR="0046142C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="00387C65" w:rsidRPr="00D47985">
        <w:rPr>
          <w:rFonts w:ascii="Times New Roman" w:hAnsi="Times New Roman" w:cs="Times New Roman"/>
          <w:sz w:val="28"/>
          <w:szCs w:val="28"/>
        </w:rPr>
        <w:t xml:space="preserve"> по</w:t>
      </w: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387C65" w:rsidRPr="00D47985">
        <w:rPr>
          <w:rFonts w:ascii="Times New Roman" w:hAnsi="Times New Roman" w:cs="Times New Roman"/>
          <w:sz w:val="28"/>
          <w:szCs w:val="28"/>
        </w:rPr>
        <w:t>форме указанной в Приложении №</w:t>
      </w:r>
      <w:r w:rsidR="00D70E52">
        <w:rPr>
          <w:rFonts w:ascii="Times New Roman" w:hAnsi="Times New Roman" w:cs="Times New Roman"/>
          <w:sz w:val="28"/>
          <w:szCs w:val="28"/>
        </w:rPr>
        <w:t>2</w:t>
      </w:r>
      <w:r w:rsidR="00D70E52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387C65" w:rsidRPr="00D47985">
        <w:rPr>
          <w:rFonts w:ascii="Times New Roman" w:hAnsi="Times New Roman" w:cs="Times New Roman"/>
          <w:sz w:val="28"/>
          <w:szCs w:val="28"/>
        </w:rPr>
        <w:t>к Положению</w:t>
      </w:r>
      <w:r w:rsidRPr="00D47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76E" w:rsidRPr="00D47985" w:rsidRDefault="005E376E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Проверка Ассоциацией документов</w:t>
      </w:r>
      <w:r w:rsidR="00F66D3F" w:rsidRPr="00D47985">
        <w:rPr>
          <w:rFonts w:ascii="Times New Roman" w:hAnsi="Times New Roman" w:cs="Times New Roman"/>
          <w:sz w:val="28"/>
          <w:szCs w:val="28"/>
        </w:rPr>
        <w:t xml:space="preserve">, предоставленных членом </w:t>
      </w:r>
      <w:r w:rsidR="0046142C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F66D3F" w:rsidRPr="00D47985">
        <w:rPr>
          <w:rFonts w:ascii="Times New Roman" w:hAnsi="Times New Roman" w:cs="Times New Roman"/>
          <w:sz w:val="28"/>
          <w:szCs w:val="28"/>
        </w:rPr>
        <w:t xml:space="preserve">, </w:t>
      </w:r>
      <w:r w:rsidRPr="00D47985">
        <w:rPr>
          <w:rFonts w:ascii="Times New Roman" w:hAnsi="Times New Roman" w:cs="Times New Roman"/>
          <w:sz w:val="28"/>
          <w:szCs w:val="28"/>
        </w:rPr>
        <w:t>необходимых при внесении изменений уровня ответственности участия в компенсационн</w:t>
      </w:r>
      <w:r w:rsidR="00F66D3F" w:rsidRPr="00D47985">
        <w:rPr>
          <w:rFonts w:ascii="Times New Roman" w:hAnsi="Times New Roman" w:cs="Times New Roman"/>
          <w:sz w:val="28"/>
          <w:szCs w:val="28"/>
        </w:rPr>
        <w:t>ых</w:t>
      </w:r>
      <w:r w:rsidRPr="00D47985">
        <w:rPr>
          <w:rFonts w:ascii="Times New Roman" w:hAnsi="Times New Roman" w:cs="Times New Roman"/>
          <w:sz w:val="28"/>
          <w:szCs w:val="28"/>
        </w:rPr>
        <w:t xml:space="preserve"> фондах </w:t>
      </w:r>
      <w:r w:rsidR="0046142C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п.2.5 Положения.</w:t>
      </w:r>
    </w:p>
    <w:p w:rsidR="00295CF2" w:rsidRPr="00D47985" w:rsidRDefault="00295CF2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Считаются не поданными документы:</w:t>
      </w:r>
    </w:p>
    <w:p w:rsidR="00BA598D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 заполненные;</w:t>
      </w:r>
    </w:p>
    <w:p w:rsidR="00BA598D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неправильно заполненные или неправильно оформленные;</w:t>
      </w:r>
    </w:p>
    <w:p w:rsidR="00BA598D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содержащие недостоверные сведения;</w:t>
      </w:r>
    </w:p>
    <w:p w:rsidR="00BA598D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имеющие неоговоренные исправления, подчистки, приписки;</w:t>
      </w:r>
    </w:p>
    <w:p w:rsidR="00295CF2" w:rsidRPr="00D47985" w:rsidRDefault="00295CF2" w:rsidP="00BA4B0A">
      <w:pPr>
        <w:pStyle w:val="af3"/>
        <w:numPr>
          <w:ilvl w:val="2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содержащие противоречащие друг другу сведения. </w:t>
      </w:r>
    </w:p>
    <w:p w:rsidR="00CE2092" w:rsidRPr="00D47985" w:rsidRDefault="00295CF2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Прием документов осуществляется лицами, уполномоченными Генеральным директором Ассоциации на прием документов от кандидатов в члены</w:t>
      </w:r>
      <w:r w:rsidR="00CE2092" w:rsidRPr="00D47985">
        <w:rPr>
          <w:rFonts w:ascii="Times New Roman" w:hAnsi="Times New Roman" w:cs="Times New Roman"/>
          <w:sz w:val="28"/>
          <w:szCs w:val="28"/>
        </w:rPr>
        <w:t xml:space="preserve"> (далее – уполномоченные лица).</w:t>
      </w:r>
    </w:p>
    <w:p w:rsidR="003A6E0A" w:rsidRPr="00D47985" w:rsidRDefault="00295CF2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При приеме документов </w:t>
      </w:r>
      <w:r w:rsidR="003A6E0A" w:rsidRPr="00D47985">
        <w:rPr>
          <w:rFonts w:ascii="Times New Roman" w:hAnsi="Times New Roman" w:cs="Times New Roman"/>
          <w:sz w:val="28"/>
          <w:szCs w:val="28"/>
        </w:rPr>
        <w:t xml:space="preserve">Ассоциацией </w:t>
      </w:r>
      <w:r w:rsidRPr="00D47985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3A6E0A" w:rsidRPr="00D47985">
        <w:rPr>
          <w:rFonts w:ascii="Times New Roman" w:hAnsi="Times New Roman" w:cs="Times New Roman"/>
          <w:sz w:val="28"/>
          <w:szCs w:val="28"/>
        </w:rPr>
        <w:t>Кандидата присваивается входящий номер.</w:t>
      </w:r>
    </w:p>
    <w:p w:rsidR="00295CF2" w:rsidRPr="00D47985" w:rsidRDefault="003A6E0A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 случае приема документов путе</w:t>
      </w:r>
      <w:r w:rsidR="005D241C" w:rsidRPr="00D47985">
        <w:rPr>
          <w:rFonts w:ascii="Times New Roman" w:hAnsi="Times New Roman" w:cs="Times New Roman"/>
          <w:sz w:val="28"/>
          <w:szCs w:val="28"/>
        </w:rPr>
        <w:t xml:space="preserve">м их передачи </w:t>
      </w:r>
      <w:r w:rsidRPr="00D47985">
        <w:rPr>
          <w:rFonts w:ascii="Times New Roman" w:hAnsi="Times New Roman" w:cs="Times New Roman"/>
          <w:sz w:val="28"/>
          <w:szCs w:val="28"/>
        </w:rPr>
        <w:t xml:space="preserve"> нарочным</w:t>
      </w:r>
      <w:r w:rsidR="005D241C" w:rsidRPr="00D47985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D47985">
        <w:rPr>
          <w:rFonts w:ascii="Times New Roman" w:hAnsi="Times New Roman" w:cs="Times New Roman"/>
          <w:sz w:val="28"/>
          <w:szCs w:val="28"/>
        </w:rPr>
        <w:t>, уполномоченным лицом Ассоциации проверяется опись (перечень) документов</w:t>
      </w:r>
      <w:r w:rsidR="0026608F" w:rsidRPr="00D47985">
        <w:rPr>
          <w:rFonts w:ascii="Times New Roman" w:hAnsi="Times New Roman" w:cs="Times New Roman"/>
          <w:sz w:val="28"/>
          <w:szCs w:val="28"/>
        </w:rPr>
        <w:t>,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второй экзем</w:t>
      </w:r>
      <w:r w:rsidR="005D241C" w:rsidRPr="00D47985">
        <w:rPr>
          <w:rFonts w:ascii="Times New Roman" w:hAnsi="Times New Roman" w:cs="Times New Roman"/>
          <w:sz w:val="28"/>
          <w:szCs w:val="28"/>
        </w:rPr>
        <w:t>пляр описи (перечня</w:t>
      </w:r>
      <w:r w:rsidR="0026608F" w:rsidRPr="00D47985">
        <w:rPr>
          <w:rFonts w:ascii="Times New Roman" w:hAnsi="Times New Roman" w:cs="Times New Roman"/>
          <w:sz w:val="28"/>
          <w:szCs w:val="28"/>
        </w:rPr>
        <w:t xml:space="preserve">) </w:t>
      </w:r>
      <w:r w:rsidR="005D241C" w:rsidRPr="00D47985">
        <w:rPr>
          <w:rFonts w:ascii="Times New Roman" w:hAnsi="Times New Roman" w:cs="Times New Roman"/>
          <w:sz w:val="28"/>
          <w:szCs w:val="28"/>
        </w:rPr>
        <w:t>подписывается (</w:t>
      </w:r>
      <w:r w:rsidR="00295CF2" w:rsidRPr="00D47985">
        <w:rPr>
          <w:rFonts w:ascii="Times New Roman" w:hAnsi="Times New Roman" w:cs="Times New Roman"/>
          <w:sz w:val="28"/>
          <w:szCs w:val="28"/>
        </w:rPr>
        <w:t>заверяется</w:t>
      </w:r>
      <w:r w:rsidR="005D241C" w:rsidRPr="00D47985">
        <w:rPr>
          <w:rFonts w:ascii="Times New Roman" w:hAnsi="Times New Roman" w:cs="Times New Roman"/>
          <w:sz w:val="28"/>
          <w:szCs w:val="28"/>
        </w:rPr>
        <w:t>)</w:t>
      </w:r>
      <w:r w:rsidR="00295CF2" w:rsidRPr="00D47985">
        <w:rPr>
          <w:rFonts w:ascii="Times New Roman" w:hAnsi="Times New Roman" w:cs="Times New Roman"/>
          <w:sz w:val="28"/>
          <w:szCs w:val="28"/>
        </w:rPr>
        <w:t xml:space="preserve"> упо</w:t>
      </w:r>
      <w:r w:rsidR="005D241C" w:rsidRPr="00D47985">
        <w:rPr>
          <w:rFonts w:ascii="Times New Roman" w:hAnsi="Times New Roman" w:cs="Times New Roman"/>
          <w:sz w:val="28"/>
          <w:szCs w:val="28"/>
        </w:rPr>
        <w:t>лномоченным лицом Ассоциации и передается К</w:t>
      </w:r>
      <w:r w:rsidR="00295CF2" w:rsidRPr="00D47985">
        <w:rPr>
          <w:rFonts w:ascii="Times New Roman" w:hAnsi="Times New Roman" w:cs="Times New Roman"/>
          <w:sz w:val="28"/>
          <w:szCs w:val="28"/>
        </w:rPr>
        <w:t>андидату</w:t>
      </w:r>
      <w:r w:rsidR="00FD5182" w:rsidRPr="00D47985">
        <w:rPr>
          <w:rFonts w:ascii="Times New Roman" w:hAnsi="Times New Roman" w:cs="Times New Roman"/>
          <w:sz w:val="28"/>
          <w:szCs w:val="28"/>
        </w:rPr>
        <w:t>.</w:t>
      </w:r>
    </w:p>
    <w:p w:rsidR="003614E6" w:rsidRPr="00D47985" w:rsidRDefault="003614E6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lastRenderedPageBreak/>
        <w:t xml:space="preserve">Член  Ассоциации  вправе  обратиться  в  Ассоциацию  с  заявлением  о  внесении изменений в </w:t>
      </w:r>
      <w:r w:rsidR="00AC111D">
        <w:rPr>
          <w:rFonts w:ascii="Times New Roman" w:hAnsi="Times New Roman" w:cs="Times New Roman"/>
          <w:sz w:val="28"/>
          <w:szCs w:val="28"/>
        </w:rPr>
        <w:t xml:space="preserve">реестр членов СРО </w:t>
      </w:r>
      <w:proofErr w:type="spellStart"/>
      <w:r w:rsidR="00AC111D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  в  связи  с изменением идентификационных данных организации по форме приложения №</w:t>
      </w:r>
      <w:r w:rsidR="00AC111D">
        <w:rPr>
          <w:rFonts w:ascii="Times New Roman" w:hAnsi="Times New Roman" w:cs="Times New Roman"/>
          <w:sz w:val="28"/>
          <w:szCs w:val="28"/>
        </w:rPr>
        <w:t>3</w:t>
      </w:r>
      <w:r w:rsidR="00AC111D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 xml:space="preserve">к  настоящему  Положению.  </w:t>
      </w:r>
    </w:p>
    <w:p w:rsidR="006B6D64" w:rsidRPr="00D47985" w:rsidRDefault="006B6D64" w:rsidP="00BA4B0A">
      <w:pPr>
        <w:pStyle w:val="af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В срок не позднее, чем в течение </w:t>
      </w:r>
      <w:r w:rsidR="00AC111D">
        <w:rPr>
          <w:rFonts w:ascii="Times New Roman" w:hAnsi="Times New Roman" w:cs="Times New Roman"/>
          <w:sz w:val="28"/>
          <w:szCs w:val="28"/>
        </w:rPr>
        <w:t>тридцати</w:t>
      </w:r>
      <w:r w:rsidR="00AC111D"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заявления о  внесении изменений  в </w:t>
      </w:r>
      <w:r w:rsidR="00AC111D">
        <w:rPr>
          <w:rFonts w:ascii="Times New Roman" w:hAnsi="Times New Roman" w:cs="Times New Roman"/>
          <w:sz w:val="28"/>
          <w:szCs w:val="28"/>
        </w:rPr>
        <w:t xml:space="preserve">реестр членов СРО </w:t>
      </w:r>
      <w:proofErr w:type="spellStart"/>
      <w:r w:rsidR="00AC111D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="00AC111D" w:rsidRPr="00D47985">
        <w:rPr>
          <w:rFonts w:ascii="Times New Roman" w:hAnsi="Times New Roman" w:cs="Times New Roman"/>
          <w:sz w:val="28"/>
          <w:szCs w:val="28"/>
        </w:rPr>
        <w:t xml:space="preserve">  </w:t>
      </w:r>
      <w:r w:rsidRPr="00D47985">
        <w:rPr>
          <w:rFonts w:ascii="Times New Roman" w:hAnsi="Times New Roman" w:cs="Times New Roman"/>
          <w:sz w:val="28"/>
          <w:szCs w:val="28"/>
        </w:rPr>
        <w:t xml:space="preserve">в  связи с изменением идентификационных данных организации-члена Ассоциации (п.3.10 Положения) Совет Ассоциации  принимает  решение  о  внесении  изменений  в  </w:t>
      </w:r>
      <w:r w:rsidR="00AC111D">
        <w:rPr>
          <w:rFonts w:ascii="Times New Roman" w:hAnsi="Times New Roman" w:cs="Times New Roman"/>
          <w:sz w:val="28"/>
          <w:szCs w:val="28"/>
        </w:rPr>
        <w:t xml:space="preserve">реестр членов СРО </w:t>
      </w:r>
      <w:proofErr w:type="spellStart"/>
      <w:r w:rsidR="00AC111D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proofErr w:type="gramStart"/>
      <w:r w:rsidR="00AC111D" w:rsidRPr="00D47985">
        <w:rPr>
          <w:rFonts w:ascii="Times New Roman" w:hAnsi="Times New Roman" w:cs="Times New Roman"/>
          <w:sz w:val="28"/>
          <w:szCs w:val="28"/>
        </w:rPr>
        <w:t xml:space="preserve">  </w:t>
      </w:r>
      <w:r w:rsidRPr="00D479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 или  об  отказе  во  внесении  данных  изменений  с  указанием причин такого отказа.</w:t>
      </w:r>
    </w:p>
    <w:p w:rsidR="003C28A9" w:rsidRPr="00D47985" w:rsidRDefault="003614E6" w:rsidP="00BA4B0A">
      <w:pPr>
        <w:pStyle w:val="af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CF2" w:rsidRPr="00D47985" w:rsidRDefault="00FB213B" w:rsidP="00BA4B0A">
      <w:pPr>
        <w:pStyle w:val="af3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ВЫДАЧА ВЫПИСКИ ИЗ РЕЕСТРА ЧЛЕНОВ АССОЦИАЦИИ </w:t>
      </w:r>
    </w:p>
    <w:p w:rsidR="00FB213B" w:rsidRPr="00D47985" w:rsidRDefault="00295CF2" w:rsidP="00FB213B">
      <w:pPr>
        <w:pStyle w:val="af3"/>
        <w:numPr>
          <w:ilvl w:val="1"/>
          <w:numId w:val="4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Лиц</w:t>
      </w:r>
      <w:r w:rsidR="00FB213B" w:rsidRPr="00D47985">
        <w:rPr>
          <w:rFonts w:ascii="Times New Roman" w:hAnsi="Times New Roman" w:cs="Times New Roman"/>
          <w:sz w:val="28"/>
          <w:szCs w:val="28"/>
        </w:rPr>
        <w:t>у, принятому в члены Ассоциации,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="00FB213B" w:rsidRPr="00D47985">
        <w:rPr>
          <w:rFonts w:ascii="Times New Roman" w:hAnsi="Times New Roman" w:cs="Times New Roman"/>
          <w:sz w:val="28"/>
          <w:szCs w:val="28"/>
        </w:rPr>
        <w:t xml:space="preserve"> выписка из реестра членов 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FB213B" w:rsidRPr="00D47985">
        <w:rPr>
          <w:rFonts w:ascii="Times New Roman" w:hAnsi="Times New Roman" w:cs="Times New Roman"/>
          <w:sz w:val="28"/>
          <w:szCs w:val="28"/>
        </w:rPr>
        <w:t>в день принятия соответствующего решения Ассоциацией и выполнения указанным лицом следующих обязательств:</w:t>
      </w:r>
    </w:p>
    <w:p w:rsidR="00C02380" w:rsidRPr="00D47985" w:rsidRDefault="00295CF2" w:rsidP="00BA4B0A">
      <w:pPr>
        <w:pStyle w:val="af3"/>
        <w:numPr>
          <w:ilvl w:val="2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уплаты вступительного взноса, членского взноса, взноса в компенсационный фонд</w:t>
      </w:r>
      <w:r w:rsidR="007E5471" w:rsidRPr="00D47985">
        <w:rPr>
          <w:rFonts w:ascii="Times New Roman" w:hAnsi="Times New Roman" w:cs="Times New Roman"/>
          <w:sz w:val="28"/>
          <w:szCs w:val="28"/>
        </w:rPr>
        <w:t xml:space="preserve"> возмещения вреда, взноса в компенсационный фонд </w:t>
      </w:r>
      <w:r w:rsidR="005E376E" w:rsidRPr="00D47985">
        <w:rPr>
          <w:rFonts w:ascii="Times New Roman" w:hAnsi="Times New Roman" w:cs="Times New Roman"/>
          <w:sz w:val="28"/>
          <w:szCs w:val="28"/>
        </w:rPr>
        <w:t>обеспечения договорных обязательств</w:t>
      </w:r>
      <w:r w:rsidR="007E5471" w:rsidRPr="00D47985">
        <w:rPr>
          <w:rFonts w:ascii="Times New Roman" w:hAnsi="Times New Roman" w:cs="Times New Roman"/>
          <w:sz w:val="28"/>
          <w:szCs w:val="28"/>
        </w:rPr>
        <w:t>, в случае участия в компенсационном фонде обес</w:t>
      </w:r>
      <w:r w:rsidR="0046142C" w:rsidRPr="00D47985"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295CF2" w:rsidRPr="00D47985" w:rsidRDefault="00295CF2" w:rsidP="00BA4B0A">
      <w:pPr>
        <w:pStyle w:val="af3"/>
        <w:numPr>
          <w:ilvl w:val="2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заключения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="00201BD8" w:rsidRPr="00D47985">
        <w:rPr>
          <w:rFonts w:ascii="Times New Roman" w:hAnsi="Times New Roman" w:cs="Times New Roman"/>
          <w:sz w:val="28"/>
          <w:szCs w:val="28"/>
        </w:rPr>
        <w:t>ктов капитального строительства согласно Требованиям к страхованию членами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1C7020" w:rsidRPr="00D47985">
        <w:rPr>
          <w:rFonts w:ascii="Times New Roman" w:hAnsi="Times New Roman" w:cs="Times New Roman"/>
          <w:sz w:val="28"/>
          <w:szCs w:val="28"/>
        </w:rPr>
        <w:t xml:space="preserve">СРО </w:t>
      </w:r>
      <w:proofErr w:type="spellStart"/>
      <w:r w:rsidR="001C7020"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 гражданской ответс</w:t>
      </w:r>
      <w:r w:rsidR="00201BD8" w:rsidRPr="00D47985">
        <w:rPr>
          <w:rFonts w:ascii="Times New Roman" w:hAnsi="Times New Roman" w:cs="Times New Roman"/>
          <w:sz w:val="28"/>
          <w:szCs w:val="28"/>
        </w:rPr>
        <w:t>твенности</w:t>
      </w:r>
      <w:r w:rsidR="0046142C" w:rsidRPr="00D47985">
        <w:rPr>
          <w:rFonts w:ascii="Times New Roman" w:hAnsi="Times New Roman" w:cs="Times New Roman"/>
          <w:sz w:val="28"/>
          <w:szCs w:val="28"/>
        </w:rPr>
        <w:t>.</w:t>
      </w:r>
    </w:p>
    <w:p w:rsidR="00FB213B" w:rsidRPr="00D47985" w:rsidRDefault="00295CF2" w:rsidP="00FB213B">
      <w:pPr>
        <w:pStyle w:val="af3"/>
        <w:numPr>
          <w:ilvl w:val="1"/>
          <w:numId w:val="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Сведения о лице, принятом в члены Ассоциации, вносятся в реестр членов Ассоциации в порядке, установленном Положением о реестр</w:t>
      </w:r>
      <w:r w:rsidR="001C7020" w:rsidRPr="00D47985">
        <w:rPr>
          <w:rFonts w:ascii="Times New Roman" w:hAnsi="Times New Roman" w:cs="Times New Roman"/>
          <w:sz w:val="28"/>
          <w:szCs w:val="28"/>
        </w:rPr>
        <w:t>е</w:t>
      </w:r>
      <w:r w:rsidRPr="00D47985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1C7020" w:rsidRPr="00D47985">
        <w:rPr>
          <w:rFonts w:ascii="Times New Roman" w:hAnsi="Times New Roman" w:cs="Times New Roman"/>
          <w:sz w:val="28"/>
          <w:szCs w:val="28"/>
        </w:rPr>
        <w:t xml:space="preserve">СРО </w:t>
      </w:r>
      <w:proofErr w:type="spellStart"/>
      <w:r w:rsidR="001C7020"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70" w:rsidRPr="00D47985" w:rsidRDefault="00C52970" w:rsidP="00FB213B">
      <w:pPr>
        <w:pStyle w:val="af3"/>
        <w:numPr>
          <w:ilvl w:val="1"/>
          <w:numId w:val="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Ассоциация </w:t>
      </w:r>
      <w:r w:rsidRPr="00D47985">
        <w:rPr>
          <w:rFonts w:ascii="Times New Roman" w:hAnsi="Times New Roman"/>
          <w:sz w:val="28"/>
          <w:szCs w:val="28"/>
        </w:rPr>
        <w:t xml:space="preserve">обязана предоставить по запросу заинтересованного лица выписку из реестра членов Ассоциация в срок не более чем три рабочих дня со дня поступления указанного запроса. Срок действия выписки из реестра членов Ассоциация составляет один месяц </w:t>
      </w:r>
      <w:proofErr w:type="gramStart"/>
      <w:r w:rsidRPr="00D47985">
        <w:rPr>
          <w:rFonts w:ascii="Times New Roman" w:hAnsi="Times New Roman"/>
          <w:sz w:val="28"/>
          <w:szCs w:val="28"/>
        </w:rPr>
        <w:t>с даты</w:t>
      </w:r>
      <w:proofErr w:type="gramEnd"/>
      <w:r w:rsidRPr="00D47985">
        <w:rPr>
          <w:rFonts w:ascii="Times New Roman" w:hAnsi="Times New Roman"/>
          <w:sz w:val="28"/>
          <w:szCs w:val="28"/>
        </w:rPr>
        <w:t xml:space="preserve"> ее выдачи.</w:t>
      </w:r>
    </w:p>
    <w:p w:rsidR="00C52970" w:rsidRPr="00D47985" w:rsidRDefault="00C52970" w:rsidP="00FB213B">
      <w:pPr>
        <w:pStyle w:val="af3"/>
        <w:numPr>
          <w:ilvl w:val="1"/>
          <w:numId w:val="4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>Форма выписки из реестра членов Ассоциации устанавливается органом надзора за саморегулируемыми организациями.</w:t>
      </w:r>
    </w:p>
    <w:p w:rsidR="00C52970" w:rsidRPr="00D47985" w:rsidRDefault="00C52970" w:rsidP="00C52970">
      <w:pPr>
        <w:pStyle w:val="af3"/>
        <w:tabs>
          <w:tab w:val="left" w:pos="1276"/>
        </w:tabs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06AF" w:rsidRPr="00D47985" w:rsidRDefault="00911E5F" w:rsidP="00BA4B0A">
      <w:pPr>
        <w:pStyle w:val="af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ЧЛЕНАМ АССОЦИАЦИИ</w:t>
      </w:r>
    </w:p>
    <w:p w:rsidR="00B06335" w:rsidRPr="00D47985" w:rsidRDefault="00B06335" w:rsidP="00B063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eastAsiaTheme="minorHAnsi" w:hAnsi="Times New Roman" w:cs="Times New Roman"/>
          <w:sz w:val="28"/>
          <w:szCs w:val="28"/>
        </w:rPr>
        <w:t xml:space="preserve">Настоящие требования </w:t>
      </w:r>
      <w:r w:rsidRPr="00D47985">
        <w:rPr>
          <w:rFonts w:ascii="Times New Roman" w:hAnsi="Times New Roman" w:cs="Times New Roman"/>
          <w:sz w:val="28"/>
          <w:szCs w:val="28"/>
        </w:rPr>
        <w:t>к членам Ассоциации, выполняющим строительство, реконструкцию, капитальный ремонт</w:t>
      </w:r>
      <w:r w:rsidR="00F46ADE" w:rsidRPr="00D47985">
        <w:rPr>
          <w:rFonts w:ascii="Times New Roman" w:hAnsi="Times New Roman" w:cs="Times New Roman"/>
          <w:sz w:val="28"/>
          <w:szCs w:val="28"/>
        </w:rPr>
        <w:t xml:space="preserve"> и снос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(далее - Требования) устанавливаются дифференцированно для следующих видов объектов:</w:t>
      </w:r>
    </w:p>
    <w:p w:rsidR="00B06335" w:rsidRPr="00D47985" w:rsidRDefault="00B06335" w:rsidP="00B063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47985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D47985">
        <w:rPr>
          <w:rFonts w:ascii="Times New Roman" w:eastAsiaTheme="minorHAnsi" w:hAnsi="Times New Roman" w:cs="Times New Roman"/>
          <w:sz w:val="28"/>
          <w:szCs w:val="28"/>
        </w:rPr>
        <w:tab/>
        <w:t>Объекты</w:t>
      </w:r>
      <w:r w:rsidRPr="00D4798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за исключением особо опасных, технически сложных и уникальных объектов и объектов использования атомной энергии</w:t>
      </w:r>
      <w:r w:rsidRPr="00D4798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06335" w:rsidRPr="00D47985" w:rsidRDefault="00B06335" w:rsidP="00B063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eastAsiaTheme="minorHAnsi" w:hAnsi="Times New Roman" w:cs="Times New Roman"/>
          <w:sz w:val="28"/>
          <w:szCs w:val="28"/>
        </w:rPr>
        <w:t>-</w:t>
      </w:r>
      <w:r w:rsidRPr="00D47985">
        <w:rPr>
          <w:rFonts w:ascii="Times New Roman" w:eastAsiaTheme="minorHAnsi" w:hAnsi="Times New Roman" w:cs="Times New Roman"/>
          <w:sz w:val="28"/>
          <w:szCs w:val="28"/>
        </w:rPr>
        <w:tab/>
        <w:t>Особо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опасные, технически сложные и уникальные объекты </w:t>
      </w:r>
      <w:r w:rsidRPr="00D47985">
        <w:rPr>
          <w:rFonts w:ascii="Times New Roman" w:hAnsi="Times New Roman" w:cs="Times New Roman"/>
          <w:sz w:val="28"/>
          <w:szCs w:val="28"/>
        </w:rPr>
        <w:br/>
        <w:t>за исключением объектов использования атомной энергии;</w:t>
      </w:r>
    </w:p>
    <w:p w:rsidR="00B06335" w:rsidRPr="00D47985" w:rsidRDefault="00B06335" w:rsidP="00B063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eastAsiaTheme="minorHAnsi" w:hAnsi="Times New Roman" w:cs="Times New Roman"/>
          <w:sz w:val="28"/>
          <w:szCs w:val="28"/>
        </w:rPr>
        <w:t>- Объекты</w:t>
      </w:r>
      <w:r w:rsidRPr="00D47985">
        <w:rPr>
          <w:rFonts w:ascii="Times New Roman" w:hAnsi="Times New Roman" w:cs="Times New Roman"/>
          <w:sz w:val="28"/>
          <w:szCs w:val="28"/>
        </w:rPr>
        <w:t xml:space="preserve"> использования атомной энергии</w:t>
      </w:r>
      <w:bookmarkStart w:id="3" w:name="_Toc474070578"/>
      <w:r w:rsidRPr="00D47985">
        <w:rPr>
          <w:rFonts w:ascii="Times New Roman" w:hAnsi="Times New Roman" w:cs="Times New Roman"/>
          <w:sz w:val="28"/>
          <w:szCs w:val="28"/>
        </w:rPr>
        <w:t>.</w:t>
      </w:r>
    </w:p>
    <w:p w:rsidR="00B06335" w:rsidRPr="00D47985" w:rsidRDefault="00B06335" w:rsidP="00B0633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335" w:rsidRPr="00D47985" w:rsidRDefault="00B06335" w:rsidP="00B06335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74070580"/>
      <w:bookmarkEnd w:id="3"/>
      <w:r w:rsidRPr="00D47985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к членам Ассоциации, осуществляющим строительство, реконструкцию, капитальный ремонт</w:t>
      </w:r>
      <w:r w:rsidR="00F46ADE"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 и снос</w:t>
      </w:r>
      <w:r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</w:t>
      </w:r>
      <w:bookmarkEnd w:id="4"/>
      <w:r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 и объектов использования атомной энергии.</w:t>
      </w:r>
    </w:p>
    <w:p w:rsidR="00B06335" w:rsidRPr="00D47985" w:rsidRDefault="00B06335" w:rsidP="00B06335">
      <w:pPr>
        <w:pStyle w:val="af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Требования к членам Ассоциации, осуществляющим строительство, реконструкцию, капитальный ремонт</w:t>
      </w:r>
      <w:r w:rsidR="00F46ADE" w:rsidRPr="00D47985">
        <w:rPr>
          <w:rFonts w:ascii="Times New Roman" w:hAnsi="Times New Roman" w:cs="Times New Roman"/>
          <w:sz w:val="28"/>
          <w:szCs w:val="28"/>
        </w:rPr>
        <w:t xml:space="preserve"> и снос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 и объектов использования атомной энергии включают:</w:t>
      </w:r>
    </w:p>
    <w:p w:rsidR="00B06335" w:rsidRPr="00D47985" w:rsidRDefault="00B06335" w:rsidP="00B06335">
      <w:pPr>
        <w:pStyle w:val="af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- требования к кадровому составу члена Ассоциации;</w:t>
      </w:r>
    </w:p>
    <w:p w:rsidR="00B06335" w:rsidRPr="00D47985" w:rsidRDefault="00B06335" w:rsidP="00B06335">
      <w:pPr>
        <w:pStyle w:val="af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- требования к имуществу члена Ассоциации;</w:t>
      </w:r>
    </w:p>
    <w:p w:rsidR="00B06335" w:rsidRPr="00D47985" w:rsidRDefault="00B06335" w:rsidP="00B06335">
      <w:pPr>
        <w:pStyle w:val="af3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- требования к контролю качества.</w:t>
      </w:r>
    </w:p>
    <w:p w:rsidR="00B06335" w:rsidRPr="00D47985" w:rsidRDefault="00B06335" w:rsidP="00B06335">
      <w:pPr>
        <w:pStyle w:val="af3"/>
        <w:numPr>
          <w:ilvl w:val="2"/>
          <w:numId w:val="13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Требованиями к кадровому составу члена Ассоциации, осуществляющего строительство, реконструкцию, капитальный ремонт</w:t>
      </w:r>
      <w:r w:rsidR="00F46ADE" w:rsidRPr="00D47985">
        <w:rPr>
          <w:rFonts w:ascii="Times New Roman" w:hAnsi="Times New Roman" w:cs="Times New Roman"/>
          <w:sz w:val="28"/>
          <w:szCs w:val="28"/>
        </w:rPr>
        <w:t xml:space="preserve"> и снос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 и объектов использования атомной энергии являются: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276"/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наличие в штате по основному месту работы следующего количества работников в зависимости 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от стоимости работ, которые член саморегулируемой организации планирует выполнять по одному договору о строительстве, реконструкции и капитальном ремонте</w:t>
      </w:r>
      <w:r w:rsidR="002061D2" w:rsidRPr="00D47985">
        <w:rPr>
          <w:rFonts w:ascii="Times New Roman" w:hAnsi="Times New Roman" w:cs="Times New Roman"/>
          <w:sz w:val="28"/>
          <w:szCs w:val="28"/>
          <w:lang w:eastAsia="ru-RU"/>
        </w:rPr>
        <w:t>, сносе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строительства, составляет</w:t>
      </w:r>
      <w:r w:rsidRPr="00D47985">
        <w:rPr>
          <w:rFonts w:ascii="Times New Roman" w:hAnsi="Times New Roman" w:cs="Times New Roman"/>
          <w:sz w:val="28"/>
          <w:szCs w:val="28"/>
        </w:rPr>
        <w:t>:</w:t>
      </w:r>
    </w:p>
    <w:p w:rsidR="00B06335" w:rsidRPr="00D47985" w:rsidRDefault="00B06335" w:rsidP="00B06335">
      <w:pPr>
        <w:pStyle w:val="ConsPlusNormal"/>
        <w:numPr>
          <w:ilvl w:val="0"/>
          <w:numId w:val="9"/>
        </w:numPr>
        <w:tabs>
          <w:tab w:val="left" w:pos="1276"/>
          <w:tab w:val="left" w:pos="1418"/>
        </w:tabs>
        <w:suppressAutoHyphens/>
        <w:ind w:left="0" w:firstLine="709"/>
        <w:contextualSpacing/>
        <w:jc w:val="both"/>
      </w:pPr>
      <w:r w:rsidRPr="00D47985">
        <w:t>не более 60 миллионов рублей (</w:t>
      </w:r>
      <w:r w:rsidRPr="00D47985">
        <w:rPr>
          <w:lang w:val="en-US"/>
        </w:rPr>
        <w:t>I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1 работника, занимающего должность руководителя (генеральный директор (директор), и (или) технический директор, и (или) их заместители, и (или) руководитель проекта, и (или) главный инженер проекта, и (или) главный инженер) (далее - руководители), имеющего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</w:r>
      <w:proofErr w:type="gramEnd"/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>не менее 2 специалистов, имеющих высшее профессиональное образование соответствующего профиля и стаж работы в области строительства не менее 3 лет</w:t>
      </w:r>
      <w:r w:rsidRPr="00D47985">
        <w:t>;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 xml:space="preserve">из указанных выше, не менее двух работников (руководителей или специалистов) должны быть специалистами по организации строительства, трудовая функция которых включает организацию работ по </w:t>
      </w:r>
      <w:r w:rsidRPr="00D47985">
        <w:t>строительству, реконструкции, капитальному ремонту</w:t>
      </w:r>
      <w:r w:rsidR="002061D2" w:rsidRPr="00D47985">
        <w:t>, сносу</w:t>
      </w:r>
      <w:r w:rsidRPr="00D47985">
        <w:t xml:space="preserve"> объектов капитального строительства</w:t>
      </w:r>
      <w:r w:rsidRPr="00D47985">
        <w:rPr>
          <w:lang w:eastAsia="ru-RU"/>
        </w:rPr>
        <w:t>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numPr>
          <w:ilvl w:val="0"/>
          <w:numId w:val="9"/>
        </w:numPr>
        <w:tabs>
          <w:tab w:val="left" w:pos="1276"/>
          <w:tab w:val="left" w:pos="1418"/>
        </w:tabs>
        <w:suppressAutoHyphens/>
        <w:ind w:left="0" w:firstLine="709"/>
        <w:contextualSpacing/>
        <w:jc w:val="both"/>
      </w:pPr>
      <w:r w:rsidRPr="00D47985">
        <w:t>не более 500 миллионов рублей (</w:t>
      </w:r>
      <w:r w:rsidRPr="00D47985">
        <w:rPr>
          <w:lang w:val="en-US"/>
        </w:rPr>
        <w:t>II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>не менее 2 специалистов, имеющих высшее профессиональное образование соответствующего профиля и стаж работы в области строительства не менее 3 лет</w:t>
      </w:r>
      <w:r w:rsidRPr="00D47985">
        <w:t>;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 xml:space="preserve">из указанных выше, не менее двух работников (руководителей или специалистов) должны быть специалистами по организации строительства, трудовая функция которых включает организацию работ по </w:t>
      </w:r>
      <w:r w:rsidRPr="00D47985">
        <w:t>строительству, реконструкции, капитальному ремонту</w:t>
      </w:r>
      <w:r w:rsidR="002061D2" w:rsidRPr="00D47985">
        <w:t>, сносу</w:t>
      </w:r>
      <w:r w:rsidRPr="00D47985">
        <w:t xml:space="preserve"> объектов капитального строительства</w:t>
      </w:r>
      <w:r w:rsidRPr="00D47985">
        <w:rPr>
          <w:lang w:eastAsia="ru-RU"/>
        </w:rPr>
        <w:t>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numPr>
          <w:ilvl w:val="0"/>
          <w:numId w:val="9"/>
        </w:numPr>
        <w:tabs>
          <w:tab w:val="left" w:pos="1276"/>
          <w:tab w:val="left" w:pos="1418"/>
        </w:tabs>
        <w:suppressAutoHyphens/>
        <w:ind w:left="0" w:firstLine="709"/>
        <w:contextualSpacing/>
        <w:jc w:val="both"/>
      </w:pPr>
      <w:r w:rsidRPr="00D47985">
        <w:lastRenderedPageBreak/>
        <w:t>не более 3 миллиардов рублей (</w:t>
      </w:r>
      <w:r w:rsidRPr="00D47985">
        <w:rPr>
          <w:lang w:val="en-US"/>
        </w:rPr>
        <w:t>III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>не менее 3 специалистов, имеющих высшее профессиональное образование соответствующего профиля и стаж работы в области строительства не менее 3 лет</w:t>
      </w:r>
      <w:r w:rsidRPr="00D47985">
        <w:t>;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 xml:space="preserve">из указанных выше, не менее двух работников (руководителей или специалистов) должны быть специалистами по организации строительства, трудовая функция которых включает организацию работ по </w:t>
      </w:r>
      <w:r w:rsidRPr="00D47985">
        <w:t>строительству, реконструкции, капитальному ремонту</w:t>
      </w:r>
      <w:r w:rsidR="002061D2" w:rsidRPr="00D47985">
        <w:t>, сносу</w:t>
      </w:r>
      <w:r w:rsidRPr="00D47985">
        <w:t xml:space="preserve"> объектов капитального строительства</w:t>
      </w:r>
      <w:r w:rsidRPr="00D47985">
        <w:rPr>
          <w:lang w:eastAsia="ru-RU"/>
        </w:rPr>
        <w:t>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numPr>
          <w:ilvl w:val="0"/>
          <w:numId w:val="9"/>
        </w:numPr>
        <w:tabs>
          <w:tab w:val="left" w:pos="1276"/>
          <w:tab w:val="left" w:pos="1418"/>
        </w:tabs>
        <w:suppressAutoHyphens/>
        <w:ind w:left="0" w:firstLine="709"/>
        <w:contextualSpacing/>
        <w:jc w:val="both"/>
      </w:pPr>
      <w:r w:rsidRPr="00D47985">
        <w:t>не более 10 миллиардов рублей (</w:t>
      </w:r>
      <w:r w:rsidRPr="00D47985">
        <w:rPr>
          <w:lang w:val="en-US"/>
        </w:rPr>
        <w:t>IV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>не менее 4 специалистов, имеющих высшее профессиональное образование соответствующего профиля и стаж работы в области строительства не менее 3 лет</w:t>
      </w:r>
      <w:r w:rsidRPr="00D47985">
        <w:t>;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 xml:space="preserve">из указанных выше, не менее двух работников (руководителей или специалистов) должны быть специалистами по организации строительства, трудовая функция которых включает организацию работ по </w:t>
      </w:r>
      <w:r w:rsidRPr="00D47985">
        <w:t>строительству, реконструкции, капитальному ремонту</w:t>
      </w:r>
      <w:r w:rsidR="002061D2" w:rsidRPr="00D47985">
        <w:t>, сносу</w:t>
      </w:r>
      <w:r w:rsidRPr="00D47985">
        <w:t xml:space="preserve"> объектов капитального строительства</w:t>
      </w:r>
      <w:r w:rsidRPr="00D47985">
        <w:rPr>
          <w:lang w:eastAsia="ru-RU"/>
        </w:rPr>
        <w:t>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numPr>
          <w:ilvl w:val="0"/>
          <w:numId w:val="9"/>
        </w:numPr>
        <w:tabs>
          <w:tab w:val="left" w:pos="1276"/>
          <w:tab w:val="left" w:pos="1418"/>
        </w:tabs>
        <w:suppressAutoHyphens/>
        <w:ind w:left="0" w:firstLine="709"/>
        <w:contextualSpacing/>
        <w:jc w:val="both"/>
      </w:pPr>
      <w:r w:rsidRPr="00D47985">
        <w:t>10 миллиардов рублей и более (</w:t>
      </w:r>
      <w:r w:rsidRPr="00D47985">
        <w:rPr>
          <w:lang w:val="en-US"/>
        </w:rPr>
        <w:t>V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>не менее 5 специалистов, имеющих высшее профессиональное образование соответствующего профиля и стаж работы в области строительства не менее 3 лет</w:t>
      </w:r>
      <w:r w:rsidRPr="00D47985">
        <w:t>;</w:t>
      </w:r>
    </w:p>
    <w:p w:rsidR="00B06335" w:rsidRPr="00D47985" w:rsidRDefault="00B06335" w:rsidP="00B06335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  <w:rPr>
          <w:rFonts w:eastAsiaTheme="minorHAnsi"/>
        </w:rPr>
      </w:pPr>
      <w:r w:rsidRPr="00D47985">
        <w:rPr>
          <w:lang w:eastAsia="ru-RU"/>
        </w:rPr>
        <w:t xml:space="preserve">из указанных выше, не менее двух работников (руководителей или специалистов) должны быть специалистами по организации строительства, трудовая функция которых включает организацию работ по </w:t>
      </w:r>
      <w:r w:rsidRPr="00D47985">
        <w:t>строительству, реконструкции, капитальному ремонту</w:t>
      </w:r>
      <w:r w:rsidR="002061D2" w:rsidRPr="00D47985">
        <w:t>, сносу</w:t>
      </w:r>
      <w:r w:rsidRPr="00D47985">
        <w:t xml:space="preserve"> объектов капитального строительства</w:t>
      </w:r>
      <w:r w:rsidRPr="00D47985">
        <w:rPr>
          <w:lang w:eastAsia="ru-RU"/>
        </w:rPr>
        <w:t>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A01D10" w:rsidRPr="00D47985" w:rsidRDefault="00A01D10" w:rsidP="00A01D10">
      <w:pPr>
        <w:pStyle w:val="ConsPlusNormal"/>
        <w:numPr>
          <w:ilvl w:val="0"/>
          <w:numId w:val="9"/>
        </w:numPr>
        <w:tabs>
          <w:tab w:val="left" w:pos="1276"/>
          <w:tab w:val="left" w:pos="1418"/>
        </w:tabs>
        <w:suppressAutoHyphens/>
        <w:ind w:left="0" w:firstLine="709"/>
        <w:contextualSpacing/>
        <w:jc w:val="both"/>
      </w:pPr>
      <w:r w:rsidRPr="00D47985">
        <w:t xml:space="preserve">если член </w:t>
      </w:r>
      <w:r w:rsidR="002B5867" w:rsidRPr="00D47985">
        <w:t>Ассоциации</w:t>
      </w:r>
      <w:r w:rsidRPr="00D47985">
        <w:t xml:space="preserve">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ответственности):</w:t>
      </w:r>
    </w:p>
    <w:p w:rsidR="00A01D10" w:rsidRPr="00D47985" w:rsidRDefault="00A01D10" w:rsidP="00A0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1 работника, занимающего должность руководителя (генеральный директор (директор), и (или) технический директор, и (или) их заместители, и (или) руководитель проекта, и (или) главный инженер проекта, и (или) главный инженер) (далее - руководители), имеющего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лет.</w:t>
      </w:r>
      <w:proofErr w:type="gramEnd"/>
    </w:p>
    <w:p w:rsidR="00A01D10" w:rsidRPr="00D47985" w:rsidRDefault="00A01D10" w:rsidP="00A01D10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>не менее 2 специалистов, имеющих высшее профессиональное образование соответствующего профиля и стаж работы в области строительства не менее 3 лет</w:t>
      </w:r>
      <w:r w:rsidRPr="00D47985">
        <w:t>;</w:t>
      </w:r>
    </w:p>
    <w:p w:rsidR="00A01D10" w:rsidRPr="00D47985" w:rsidRDefault="00A01D10" w:rsidP="002B5867">
      <w:pPr>
        <w:pStyle w:val="ConsPlusNormal"/>
        <w:tabs>
          <w:tab w:val="left" w:pos="1276"/>
          <w:tab w:val="left" w:pos="1418"/>
        </w:tabs>
        <w:suppressAutoHyphens/>
        <w:ind w:firstLine="709"/>
        <w:contextualSpacing/>
        <w:jc w:val="both"/>
      </w:pPr>
      <w:r w:rsidRPr="00D47985">
        <w:rPr>
          <w:lang w:eastAsia="ru-RU"/>
        </w:rPr>
        <w:t xml:space="preserve">из указанных выше, не менее двух работников (руководителей или специалистов) должны быть специалистами по организации строительства, трудовая </w:t>
      </w:r>
      <w:r w:rsidRPr="00D47985">
        <w:rPr>
          <w:lang w:eastAsia="ru-RU"/>
        </w:rPr>
        <w:lastRenderedPageBreak/>
        <w:t xml:space="preserve">функция которых включает организацию работ по </w:t>
      </w:r>
      <w:r w:rsidRPr="00D47985">
        <w:t>строительству, реконструкции, капитальному ремонту, сносу объектов капитального строительства</w:t>
      </w:r>
      <w:r w:rsidRPr="00D47985">
        <w:rPr>
          <w:lang w:eastAsia="ru-RU"/>
        </w:rPr>
        <w:t>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повышение квалификации в области строительства руководителей и специалистов, осуществляемое </w:t>
      </w:r>
      <w:r w:rsidRPr="00D47985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5 лет. </w:t>
      </w:r>
      <w:r w:rsidRPr="00D47985">
        <w:rPr>
          <w:rFonts w:ascii="Times New Roman" w:hAnsi="Times New Roman" w:cs="Times New Roman"/>
          <w:sz w:val="28"/>
          <w:szCs w:val="28"/>
        </w:rPr>
        <w:t>В случае, когда базовое образование не соответствует профилю занимаемой должности в области строительства, должна быть выполнена профессиональная переподготовка. Повышение квалификации осуществляется</w:t>
      </w:r>
      <w:r w:rsidRPr="00D4798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о порядке получения дополнительного профессионального образования и аттестации работников организаций членов СРО </w:t>
      </w:r>
      <w:proofErr w:type="spellStart"/>
      <w:r w:rsidRPr="00D47985">
        <w:rPr>
          <w:rFonts w:ascii="Times New Roman" w:hAnsi="Times New Roman" w:cs="Times New Roman"/>
          <w:bCs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418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соответствие руководителей и специалистов требованиям, предъявляемым к ним квалификационными и профессиональными стандартами для занимаемой ими должности.</w:t>
      </w:r>
    </w:p>
    <w:p w:rsidR="00B06335" w:rsidRPr="00D47985" w:rsidRDefault="00B06335" w:rsidP="00B06335">
      <w:pPr>
        <w:pStyle w:val="af3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85">
        <w:rPr>
          <w:rFonts w:ascii="Times New Roman" w:hAnsi="Times New Roman" w:cs="Times New Roman"/>
          <w:bCs/>
          <w:sz w:val="28"/>
          <w:szCs w:val="28"/>
        </w:rPr>
        <w:t>Т</w:t>
      </w:r>
      <w:r w:rsidRPr="00D47985">
        <w:rPr>
          <w:rFonts w:ascii="Times New Roman" w:hAnsi="Times New Roman" w:cs="Times New Roman"/>
          <w:sz w:val="28"/>
          <w:szCs w:val="28"/>
        </w:rPr>
        <w:t xml:space="preserve">ребованием к имуществу является наличие у члена Ассоциации, осуществляющего строительство, реконструкцию, </w:t>
      </w:r>
      <w:r w:rsidR="00F46ADE" w:rsidRPr="00D47985">
        <w:rPr>
          <w:rFonts w:ascii="Times New Roman" w:hAnsi="Times New Roman" w:cs="Times New Roman"/>
          <w:sz w:val="28"/>
          <w:szCs w:val="28"/>
        </w:rPr>
        <w:t>капитальный ремонт и снос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за исключением особо опасных, технически сложных и уникальных объектов,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для таких строительства, реконструкции, капитального ремонта</w:t>
      </w:r>
      <w:r w:rsidR="002061D2" w:rsidRPr="00D47985">
        <w:rPr>
          <w:rFonts w:ascii="Times New Roman" w:hAnsi="Times New Roman" w:cs="Times New Roman"/>
          <w:sz w:val="28"/>
          <w:szCs w:val="28"/>
        </w:rPr>
        <w:t>, сноса объектов капитального строительства</w:t>
      </w:r>
      <w:r w:rsidRPr="00D47985">
        <w:rPr>
          <w:rFonts w:ascii="Times New Roman" w:hAnsi="Times New Roman" w:cs="Times New Roman"/>
          <w:sz w:val="28"/>
          <w:szCs w:val="28"/>
        </w:rPr>
        <w:t>. Член Ассоциации обязан представить перечень имущества достаточного для выполнения договоров строительного подряда.</w:t>
      </w:r>
    </w:p>
    <w:p w:rsidR="00B06335" w:rsidRPr="00D47985" w:rsidRDefault="00B06335" w:rsidP="00B06335">
      <w:pPr>
        <w:pStyle w:val="af3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  <w:r w:rsidRPr="00D479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D47985">
        <w:rPr>
          <w:rFonts w:ascii="Times New Roman" w:hAnsi="Times New Roman" w:cs="Times New Roman"/>
          <w:sz w:val="28"/>
          <w:szCs w:val="28"/>
        </w:rPr>
        <w:t xml:space="preserve"> к контролю качества является наличие у члена Ассоциации, осуществляющего строительство, реконструкцию, </w:t>
      </w:r>
      <w:r w:rsidR="00F46ADE" w:rsidRPr="00D47985">
        <w:rPr>
          <w:rFonts w:ascii="Times New Roman" w:hAnsi="Times New Roman" w:cs="Times New Roman"/>
          <w:sz w:val="28"/>
          <w:szCs w:val="28"/>
        </w:rPr>
        <w:t>капитальный ремонт и снос</w:t>
      </w:r>
      <w:r w:rsidR="002061D2"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</w:t>
      </w:r>
      <w:r w:rsidRPr="00D47985">
        <w:rPr>
          <w:rFonts w:ascii="Times New Roman" w:hAnsi="Times New Roman" w:cs="Times New Roman"/>
          <w:sz w:val="28"/>
          <w:szCs w:val="28"/>
        </w:rPr>
        <w:t xml:space="preserve"> за исключением особо опасных, технически сложных и уникальных объектов и объектов </w:t>
      </w:r>
      <w:r w:rsidRPr="00D479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использования</w:t>
      </w:r>
      <w:r w:rsidRPr="00D47985">
        <w:rPr>
          <w:rFonts w:ascii="Times New Roman" w:hAnsi="Times New Roman" w:cs="Times New Roman"/>
          <w:sz w:val="28"/>
          <w:szCs w:val="28"/>
        </w:rPr>
        <w:t xml:space="preserve"> атомной энергии, системы контроля качества, соответствующей Требованиям СРО </w:t>
      </w:r>
      <w:proofErr w:type="spellStart"/>
      <w:r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 к наличию системы контроля качества.</w:t>
      </w:r>
    </w:p>
    <w:p w:rsidR="00B06335" w:rsidRPr="00D47985" w:rsidRDefault="00B06335" w:rsidP="00B06335">
      <w:pPr>
        <w:keepNext/>
        <w:keepLines/>
        <w:tabs>
          <w:tab w:val="left" w:pos="1134"/>
        </w:tabs>
        <w:spacing w:after="0" w:line="240" w:lineRule="auto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" w:name="_Toc474070579"/>
    </w:p>
    <w:p w:rsidR="00B06335" w:rsidRPr="00D47985" w:rsidRDefault="00B06335" w:rsidP="00B06335">
      <w:pPr>
        <w:pStyle w:val="2"/>
        <w:numPr>
          <w:ilvl w:val="1"/>
          <w:numId w:val="13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членам Ассоциации, осуществляющим строительство, реконструкцию, </w:t>
      </w:r>
      <w:r w:rsidR="00F46ADE" w:rsidRPr="00D47985">
        <w:rPr>
          <w:rFonts w:ascii="Times New Roman" w:hAnsi="Times New Roman" w:cs="Times New Roman"/>
          <w:color w:val="auto"/>
          <w:sz w:val="28"/>
          <w:szCs w:val="28"/>
        </w:rPr>
        <w:t>капитальный ремонт и снос</w:t>
      </w:r>
      <w:r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</w:t>
      </w:r>
      <w:bookmarkEnd w:id="5"/>
      <w:r w:rsidRPr="00D4798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06335" w:rsidRPr="00D47985" w:rsidRDefault="00B06335" w:rsidP="00B06335">
      <w:pPr>
        <w:pStyle w:val="af3"/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Требования к членам Ассоциации, осуществляющим строительство, реконструкцию, </w:t>
      </w:r>
      <w:r w:rsidR="00F46ADE" w:rsidRPr="00D47985">
        <w:rPr>
          <w:rFonts w:ascii="Times New Roman" w:hAnsi="Times New Roman" w:cs="Times New Roman"/>
          <w:sz w:val="28"/>
          <w:szCs w:val="28"/>
        </w:rPr>
        <w:t>капитальный ремонт и снос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особо опасных, технически сложных и уникальных объектов за исключением объектов использования атомной энергии включают:</w:t>
      </w:r>
    </w:p>
    <w:p w:rsidR="00B06335" w:rsidRPr="00D47985" w:rsidRDefault="00B06335" w:rsidP="00B06335">
      <w:pPr>
        <w:pStyle w:val="af3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требования к кадровому составу члена Ассоциации;</w:t>
      </w:r>
    </w:p>
    <w:p w:rsidR="00B06335" w:rsidRPr="00D47985" w:rsidRDefault="00B06335" w:rsidP="00B06335">
      <w:pPr>
        <w:pStyle w:val="af3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требования к имуществу члена Ассоциации;</w:t>
      </w:r>
    </w:p>
    <w:p w:rsidR="00B06335" w:rsidRPr="00D47985" w:rsidRDefault="00B06335" w:rsidP="00B06335">
      <w:pPr>
        <w:pStyle w:val="af3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требования к разрешительной документации члена Ассоциации;</w:t>
      </w:r>
    </w:p>
    <w:p w:rsidR="00B06335" w:rsidRPr="00D47985" w:rsidRDefault="00B06335" w:rsidP="00B06335">
      <w:pPr>
        <w:pStyle w:val="af3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требования к контролю качества;</w:t>
      </w:r>
    </w:p>
    <w:p w:rsidR="00B06335" w:rsidRPr="00D47985" w:rsidRDefault="00B06335" w:rsidP="00B06335">
      <w:pPr>
        <w:pStyle w:val="af3"/>
        <w:numPr>
          <w:ilvl w:val="0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требования к системе аттестации по промышленной безопасности. </w:t>
      </w:r>
    </w:p>
    <w:p w:rsidR="00B06335" w:rsidRPr="00D47985" w:rsidRDefault="00B06335" w:rsidP="00B06335">
      <w:pPr>
        <w:pStyle w:val="af3"/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B06335" w:rsidRPr="00D47985" w:rsidRDefault="00B06335" w:rsidP="00B06335">
      <w:pPr>
        <w:pStyle w:val="af3"/>
        <w:numPr>
          <w:ilvl w:val="2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eastAsiaTheme="majorEastAsia" w:hAnsi="Times New Roman" w:cs="Times New Roman"/>
          <w:sz w:val="28"/>
          <w:szCs w:val="28"/>
        </w:rPr>
        <w:lastRenderedPageBreak/>
        <w:t>Требованиями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к кадровому составу члена саморегулируемой организации, осуществляющего строительство, реконструкцию, капитальный ремонт особо опасных, технически сложных и уникальных</w:t>
      </w:r>
      <w:r w:rsidRPr="00D47985">
        <w:rPr>
          <w:rFonts w:ascii="Times New Roman" w:hAnsi="Times New Roman" w:cs="Times New Roman"/>
          <w:bCs/>
          <w:sz w:val="28"/>
          <w:szCs w:val="28"/>
        </w:rPr>
        <w:t xml:space="preserve"> объектов </w:t>
      </w:r>
      <w:r w:rsidRPr="00D47985">
        <w:rPr>
          <w:rFonts w:ascii="Times New Roman" w:hAnsi="Times New Roman" w:cs="Times New Roman"/>
          <w:sz w:val="28"/>
          <w:szCs w:val="28"/>
        </w:rPr>
        <w:t>за исключением объектов использования атомной энергии, являются: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наличие в штате по основному месту работы следующего количества работников в зависимости 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от стоимости работ, которые член саморегулируемой организации планирует выполнять по одному договору о строительстве, реконструкции и капитальном ремонте объектов капитального строительства, составляет</w:t>
      </w:r>
      <w:r w:rsidRPr="00D47985">
        <w:rPr>
          <w:rFonts w:ascii="Times New Roman" w:hAnsi="Times New Roman" w:cs="Times New Roman"/>
          <w:sz w:val="28"/>
          <w:szCs w:val="28"/>
        </w:rPr>
        <w:t>:</w:t>
      </w:r>
    </w:p>
    <w:p w:rsidR="00B06335" w:rsidRPr="00D47985" w:rsidRDefault="00B06335" w:rsidP="00B06335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ind w:left="0" w:firstLine="720"/>
        <w:contextualSpacing/>
        <w:jc w:val="both"/>
      </w:pPr>
      <w:r w:rsidRPr="00D47985">
        <w:t>не более 60 миллионов рублей (</w:t>
      </w:r>
      <w:r w:rsidRPr="00D47985">
        <w:rPr>
          <w:lang w:val="en-US"/>
        </w:rPr>
        <w:t>I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2 работников, занимающих должности руководителей (генеральный директор (директор), и (или) технический директор, и (или) их заместители, и (или) руководитель проекта, и (или) главный инженер проекта, и (или) главный инженер) (далее -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о которых включены в национальный реестр специалистов в области строительства</w:t>
      </w:r>
      <w:r w:rsidRPr="00D47985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3 специалистов, имеющих высшее профессиональное образование соответствующего профиля и стаж работы в области строительства не менее 5 лет</w:t>
      </w:r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B06335" w:rsidRPr="00D47985" w:rsidRDefault="00B06335" w:rsidP="00B06335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ind w:left="0" w:firstLine="720"/>
        <w:contextualSpacing/>
        <w:jc w:val="both"/>
      </w:pPr>
      <w:r w:rsidRPr="00D47985">
        <w:t>не более 500 миллионов рублей (</w:t>
      </w:r>
      <w:r w:rsidRPr="00D47985">
        <w:rPr>
          <w:lang w:val="en-US"/>
        </w:rPr>
        <w:t>II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t xml:space="preserve">не менее 2 руководителей, </w:t>
      </w:r>
      <w:r w:rsidRPr="00D47985">
        <w:rPr>
          <w:lang w:eastAsia="ru-RU"/>
        </w:rPr>
        <w:t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не менее 4 специалистов, имеющих высшее профессиональное образование соответствующего профиля и стаж работы в области строительства не менее 5 лет</w:t>
      </w:r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B06335" w:rsidRPr="00D47985" w:rsidRDefault="00B06335" w:rsidP="00B06335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ind w:left="0" w:firstLine="720"/>
        <w:contextualSpacing/>
        <w:jc w:val="both"/>
      </w:pPr>
      <w:r w:rsidRPr="00D47985">
        <w:t>не более 3 миллиардов рублей (</w:t>
      </w:r>
      <w:r w:rsidRPr="00D47985">
        <w:rPr>
          <w:lang w:val="en-US"/>
        </w:rPr>
        <w:t>III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t xml:space="preserve">не менее 2 руководителей, </w:t>
      </w:r>
      <w:r w:rsidRPr="00D47985">
        <w:rPr>
          <w:lang w:eastAsia="ru-RU"/>
        </w:rPr>
        <w:t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rPr>
          <w:lang w:eastAsia="ru-RU"/>
        </w:rPr>
        <w:t>не менее 5 специалистов, имеющих высшее профессиональное образование соответствующего профиля и стаж работы в области строительства не менее 5 лет</w:t>
      </w:r>
      <w:r w:rsidRPr="00D47985">
        <w:t>;</w:t>
      </w:r>
    </w:p>
    <w:p w:rsidR="00B06335" w:rsidRPr="00D47985" w:rsidRDefault="00B06335" w:rsidP="00B06335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ind w:left="0" w:firstLine="720"/>
        <w:contextualSpacing/>
        <w:jc w:val="both"/>
      </w:pPr>
      <w:r w:rsidRPr="00D47985">
        <w:t>не более 10 миллиардов рублей (</w:t>
      </w:r>
      <w:r w:rsidRPr="00D47985">
        <w:rPr>
          <w:lang w:val="en-US"/>
        </w:rPr>
        <w:t>IV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t xml:space="preserve">не менее 3 руководителей, </w:t>
      </w:r>
      <w:r w:rsidRPr="00D47985">
        <w:rPr>
          <w:lang w:eastAsia="ru-RU"/>
        </w:rPr>
        <w:t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rPr>
          <w:lang w:eastAsia="ru-RU"/>
        </w:rPr>
        <w:t>не менее 6 специалистов, имеющих высшее профессиональное образование соответствующего профиля и стаж работы в области строительства не менее 5 лет</w:t>
      </w:r>
      <w:r w:rsidRPr="00D47985">
        <w:t>;</w:t>
      </w:r>
    </w:p>
    <w:p w:rsidR="00B06335" w:rsidRPr="00D47985" w:rsidRDefault="00B06335" w:rsidP="00B06335">
      <w:pPr>
        <w:pStyle w:val="ConsPlusNormal"/>
        <w:numPr>
          <w:ilvl w:val="0"/>
          <w:numId w:val="7"/>
        </w:numPr>
        <w:tabs>
          <w:tab w:val="left" w:pos="993"/>
        </w:tabs>
        <w:suppressAutoHyphens/>
        <w:ind w:left="0" w:firstLine="720"/>
        <w:contextualSpacing/>
        <w:jc w:val="both"/>
      </w:pPr>
      <w:r w:rsidRPr="00D47985">
        <w:t>10 миллиардов рублей и более (</w:t>
      </w:r>
      <w:r w:rsidRPr="00D47985">
        <w:rPr>
          <w:lang w:val="en-US"/>
        </w:rPr>
        <w:t>V</w:t>
      </w:r>
      <w:r w:rsidRPr="00D47985">
        <w:t xml:space="preserve"> уровень ответственности):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lastRenderedPageBreak/>
        <w:t xml:space="preserve">не менее 3 руководителей, </w:t>
      </w:r>
      <w:r w:rsidRPr="00D47985">
        <w:rPr>
          <w:lang w:eastAsia="ru-RU"/>
        </w:rPr>
        <w:t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</w:t>
      </w:r>
      <w:r w:rsidRPr="00D47985">
        <w:rPr>
          <w:rFonts w:eastAsiaTheme="minorHAnsi"/>
        </w:rPr>
        <w:t>;</w:t>
      </w:r>
    </w:p>
    <w:p w:rsidR="00B06335" w:rsidRPr="00D47985" w:rsidRDefault="00B06335" w:rsidP="00B06335">
      <w:pPr>
        <w:pStyle w:val="ConsPlusNormal"/>
        <w:suppressAutoHyphens/>
        <w:ind w:firstLine="720"/>
        <w:contextualSpacing/>
        <w:jc w:val="both"/>
      </w:pPr>
      <w:r w:rsidRPr="00D47985">
        <w:rPr>
          <w:lang w:eastAsia="ru-RU"/>
        </w:rPr>
        <w:t>не менее 7 специалистов, имеющих высшее профессиональное образование соответствующего профиля и стаж работы в области строительства не менее 5 лет</w:t>
      </w:r>
      <w:r w:rsidRPr="00D47985">
        <w:t>;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повышение квалификации в области строительства руководителей и специалистов, осуществляемое </w:t>
      </w:r>
      <w:r w:rsidRPr="00D47985">
        <w:rPr>
          <w:rFonts w:ascii="Times New Roman" w:hAnsi="Times New Roman" w:cs="Times New Roman"/>
          <w:bCs/>
          <w:sz w:val="28"/>
          <w:szCs w:val="28"/>
        </w:rPr>
        <w:t xml:space="preserve">не реже одного раза в 5 лет. </w:t>
      </w:r>
      <w:r w:rsidRPr="00D47985">
        <w:rPr>
          <w:rFonts w:ascii="Times New Roman" w:hAnsi="Times New Roman" w:cs="Times New Roman"/>
          <w:sz w:val="28"/>
          <w:szCs w:val="28"/>
        </w:rPr>
        <w:t>В случае, когда базовое образование не соответствует профилю занимаемой должности в области строительства, должна быть выполнена профессиональная переподготовка. Повышение квалификации осуществляется</w:t>
      </w:r>
      <w:r w:rsidRPr="00D47985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о порядке получения дополнительного профессионального образования и аттестации работников организаций членов СРО </w:t>
      </w:r>
      <w:proofErr w:type="spellStart"/>
      <w:r w:rsidRPr="00D47985">
        <w:rPr>
          <w:rFonts w:ascii="Times New Roman" w:hAnsi="Times New Roman" w:cs="Times New Roman"/>
          <w:bCs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наличие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Аттестация осуществляется в соответствии с </w:t>
      </w:r>
      <w:r w:rsidRPr="00D47985">
        <w:rPr>
          <w:rFonts w:ascii="Times New Roman" w:hAnsi="Times New Roman" w:cs="Times New Roman"/>
          <w:bCs/>
          <w:sz w:val="28"/>
          <w:szCs w:val="28"/>
        </w:rPr>
        <w:t xml:space="preserve">Требованиями СРО </w:t>
      </w:r>
      <w:proofErr w:type="spellStart"/>
      <w:r w:rsidRPr="00D47985">
        <w:rPr>
          <w:rFonts w:ascii="Times New Roman" w:hAnsi="Times New Roman" w:cs="Times New Roman"/>
          <w:bCs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bCs/>
          <w:sz w:val="28"/>
          <w:szCs w:val="28"/>
        </w:rPr>
        <w:t xml:space="preserve"> к наличию системы аттестации работников, подлежащих аттестации по правилам, устанавливаемым Федеральной службой по экологическому, технологическому и атомному надзору;</w:t>
      </w:r>
    </w:p>
    <w:p w:rsidR="00B06335" w:rsidRPr="00D47985" w:rsidRDefault="00B06335" w:rsidP="00B06335">
      <w:pPr>
        <w:pStyle w:val="af3"/>
        <w:numPr>
          <w:ilvl w:val="3"/>
          <w:numId w:val="13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соответствие руководителей и специалистов требованиям, предъявляемым к ним квалификационными и профессиональными стандартами для занимаемой ими должности;</w:t>
      </w:r>
    </w:p>
    <w:p w:rsidR="00A84D14" w:rsidRPr="00D47985" w:rsidRDefault="00B06335" w:rsidP="00A84D14">
      <w:pPr>
        <w:pStyle w:val="af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bCs/>
          <w:sz w:val="28"/>
          <w:szCs w:val="28"/>
        </w:rPr>
        <w:t>Т</w:t>
      </w:r>
      <w:r w:rsidRPr="00D47985">
        <w:rPr>
          <w:rFonts w:ascii="Times New Roman" w:hAnsi="Times New Roman" w:cs="Times New Roman"/>
          <w:sz w:val="28"/>
          <w:szCs w:val="28"/>
        </w:rPr>
        <w:t>ребованием к имуществу является наличие у члена Ассоциации, осуществляющего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в составе и количестве, необходимом для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реконструкции, капитального ремонта. </w:t>
      </w:r>
      <w:proofErr w:type="gramStart"/>
      <w:r w:rsidR="00A84D14" w:rsidRPr="00D47985">
        <w:rPr>
          <w:rFonts w:ascii="Times New Roman" w:hAnsi="Times New Roman" w:cs="Times New Roman"/>
          <w:sz w:val="28"/>
          <w:szCs w:val="28"/>
          <w:lang w:eastAsia="ru-RU"/>
        </w:rPr>
        <w:t>Состав и количество имущества, необходимого для строительства, реконструкции</w:t>
      </w:r>
      <w:r w:rsidR="000D4AE8" w:rsidRPr="00D4798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84D14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капитального ремонта</w:t>
      </w:r>
      <w:r w:rsidR="000D4AE8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4D14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особо опасных, технически сложных и уникальных объектов, за исключением объектов использования атомной энергии, определяется Ассоциацией при проведении проверок, в зависимости от вида объекта капитального строительства (п. 2-11 ч. 1 и ч. 2 ст. 48.1 Градостроительного кодекса Российской Федерации), в соответствии с проектной документацией (проект организации строительства, проект производства работ и</w:t>
      </w:r>
      <w:proofErr w:type="gramEnd"/>
      <w:r w:rsidR="00A84D14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др.) и стандартами на процессы выполнения работ по строительству, реконструкции, капитальному ремонту объектов капитального строительства, утвержденными НОСТРОЙ и обязательными к применению.</w:t>
      </w:r>
    </w:p>
    <w:p w:rsidR="00A84D14" w:rsidRPr="00D47985" w:rsidRDefault="00B06335" w:rsidP="00A84D14">
      <w:pPr>
        <w:pStyle w:val="af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Требованием к документам является наличие </w:t>
      </w:r>
      <w:r w:rsidRPr="00D47985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D47985">
        <w:rPr>
          <w:rFonts w:ascii="Times New Roman" w:hAnsi="Times New Roman" w:cs="Times New Roman"/>
          <w:sz w:val="28"/>
          <w:szCs w:val="28"/>
          <w:shd w:val="solid" w:color="FFFFFF" w:fill="FFFFFF"/>
        </w:rPr>
        <w:t xml:space="preserve"> лицензий и иных разрешительных документов, если это предусмотрено законодательством Российской Федерации.</w:t>
      </w:r>
    </w:p>
    <w:p w:rsidR="00B06335" w:rsidRPr="00D47985" w:rsidRDefault="00B06335" w:rsidP="00A84D14">
      <w:pPr>
        <w:pStyle w:val="af3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  <w:t>Требованием</w:t>
      </w:r>
      <w:r w:rsidRPr="00D47985">
        <w:rPr>
          <w:rFonts w:ascii="Times New Roman" w:hAnsi="Times New Roman" w:cs="Times New Roman"/>
          <w:sz w:val="28"/>
          <w:szCs w:val="28"/>
        </w:rPr>
        <w:t xml:space="preserve"> к контролю качества является наличие у члена Ассоциации, осуществляющего строительство, реконструкцию, капитальный ремонт особо опасных, технически сложных и уникальных объектов за исключением объектов использования атомной энергии, сертифицированной системы менеджмента качества, соответствующей Требованиям СРО </w:t>
      </w:r>
      <w:proofErr w:type="spellStart"/>
      <w:r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 к сертификации систем управления (менеджмента) качеством, услуг и работ, которые оказывают влияние на безопасность объектов капитального строительства и Требованиям СРО </w:t>
      </w:r>
      <w:proofErr w:type="spellStart"/>
      <w:r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Pr="00D47985">
        <w:rPr>
          <w:rFonts w:ascii="Times New Roman" w:hAnsi="Times New Roman" w:cs="Times New Roman"/>
          <w:sz w:val="28"/>
          <w:szCs w:val="28"/>
        </w:rPr>
        <w:t xml:space="preserve"> к наличию системы контроля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качества.</w:t>
      </w:r>
    </w:p>
    <w:p w:rsidR="00B06335" w:rsidRPr="00D47985" w:rsidRDefault="00B06335" w:rsidP="00B06335">
      <w:p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6335" w:rsidRPr="00D47985" w:rsidRDefault="00B06335" w:rsidP="00B06335">
      <w:pPr>
        <w:pStyle w:val="2"/>
        <w:numPr>
          <w:ilvl w:val="1"/>
          <w:numId w:val="14"/>
        </w:numPr>
        <w:tabs>
          <w:tab w:val="left" w:pos="1134"/>
        </w:tabs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985">
        <w:rPr>
          <w:rFonts w:ascii="Times New Roman" w:hAnsi="Times New Roman" w:cs="Times New Roman"/>
          <w:color w:val="auto"/>
          <w:sz w:val="28"/>
          <w:szCs w:val="28"/>
        </w:rPr>
        <w:t>Требования к членам Ассоциации</w:t>
      </w:r>
      <w:r w:rsidR="00F40017" w:rsidRPr="00D47985">
        <w:rPr>
          <w:rFonts w:ascii="Times New Roman" w:hAnsi="Times New Roman" w:cs="Times New Roman"/>
          <w:color w:val="auto"/>
          <w:sz w:val="28"/>
          <w:szCs w:val="28"/>
        </w:rPr>
        <w:t>, являющимся юридическими лицам</w:t>
      </w:r>
      <w:r w:rsidR="00EF7880" w:rsidRPr="00D47985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D47985">
        <w:rPr>
          <w:rFonts w:ascii="Times New Roman" w:hAnsi="Times New Roman" w:cs="Times New Roman"/>
          <w:color w:val="auto"/>
          <w:sz w:val="28"/>
          <w:szCs w:val="28"/>
        </w:rPr>
        <w:t>, осуществляющим строительство, реконструкцию, капитальный ремонт</w:t>
      </w:r>
      <w:r w:rsidR="00F46ADE"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 и снос</w:t>
      </w:r>
      <w:r w:rsidRPr="00D47985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использования атомной энергии.</w:t>
      </w:r>
    </w:p>
    <w:p w:rsidR="00A84D14" w:rsidRPr="00D47985" w:rsidRDefault="00A84D14" w:rsidP="00A84D14">
      <w:pPr>
        <w:pStyle w:val="af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Наличие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710494" w:rsidRPr="00D47985" w:rsidRDefault="00710494" w:rsidP="00A84D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001F"/>
          <w:sz w:val="28"/>
          <w:szCs w:val="28"/>
          <w:shd w:val="solid" w:color="FFFFFF" w:fill="FFFFFF"/>
        </w:rPr>
      </w:pPr>
    </w:p>
    <w:p w:rsidR="00685456" w:rsidRPr="00D47985" w:rsidRDefault="00886E27" w:rsidP="00C224C6">
      <w:pPr>
        <w:pStyle w:val="af3"/>
        <w:numPr>
          <w:ilvl w:val="0"/>
          <w:numId w:val="1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ПРАВА И ОБЯЗАННОСТИ ЧЛЕНА АССОЦИАЦИИ</w:t>
      </w:r>
    </w:p>
    <w:p w:rsidR="00685456" w:rsidRPr="00D47985" w:rsidRDefault="00295CF2" w:rsidP="00C224C6">
      <w:pPr>
        <w:pStyle w:val="af3"/>
        <w:numPr>
          <w:ilvl w:val="1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</w:rPr>
        <w:t>Члены Ассоциации имеют право: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участвовать в управлении делами Ассоциации в установленном Уставом порядке;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избираться и быть избранными в органы управления Ассоциации;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деятельности Ассоциации;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участвовать в разработке документов Ассоциации;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участвовать в мероприятиях, проводимых Ассоциацией;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непосредственно обращаться в Ассоциацию за содействием и помощью в защите своих интересов, связанных с целями и предметом деятельности Ассоциации;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пользоваться консультационными, информационными и иными услугами Ассоциации в пределах его компетенции;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получать информацию о деятельности Ассоциации и его органов управления. Членам Ассоциации информация предоставляется Генеральным директором Ассоциации в срок не позднее 30 дней со дня письменного запроса;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по своему усмотрению выходить из Ассоциации;</w:t>
      </w:r>
    </w:p>
    <w:p w:rsidR="00685456" w:rsidRPr="00D47985" w:rsidRDefault="00295CF2" w:rsidP="00C224C6">
      <w:pPr>
        <w:pStyle w:val="af3"/>
        <w:numPr>
          <w:ilvl w:val="2"/>
          <w:numId w:val="35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вносить предложения в повестку дня Общего собрания членов Ассоциации;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обращаться в органы управления Ассоциации по любым вопросам, связанным с его деятельностью;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передавать имущество и имущественные права Ассоциации на праве собственности или ином праве;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получать в случае ликвидации Ассоциации часть его имущества, оставшегося после расчетов с кредиторами, либо стоимость этого имущества в пределах стоимости имущества, переданного членами Ассоциации в его </w:t>
      </w:r>
      <w:r w:rsidRPr="00D4798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собственность, а также имущество, переданное Ассоциации по иным основаниям, отличным от права собственности; 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tabs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обладают иными правами в отношении Ассоциации, предусмотренными законодательством Российской Федерации.</w:t>
      </w:r>
    </w:p>
    <w:p w:rsidR="00474222" w:rsidRPr="00D47985" w:rsidRDefault="00295CF2" w:rsidP="00C224C6">
      <w:pPr>
        <w:pStyle w:val="af3"/>
        <w:numPr>
          <w:ilvl w:val="1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Члены Ассоциации обязаны: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соблюдать Устав, положения, требования и иные документы Ассоциации;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добросовестно пользоваться правами члена Ассоциации;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выполнять решения органов управления Ассоциации, принятые в рамках их компетенции;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своевременно и в полном объеме оплачивать членские взносы, а также осуществлять иные обязательные для члена Ассоциации платежи;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предоставлять информацию, необходимую для решения вопросов, связанных с деятельностью Ассоциации в порядке, предусмотренном документами Ассоциации;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принимать участие в деятельности Ассоциации;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всемерно способствовать достижению целей, стоящих перед Ассоциацией.</w:t>
      </w:r>
    </w:p>
    <w:p w:rsidR="00474222" w:rsidRPr="00D47985" w:rsidRDefault="00295CF2" w:rsidP="00C224C6">
      <w:pPr>
        <w:pStyle w:val="af3"/>
        <w:numPr>
          <w:ilvl w:val="2"/>
          <w:numId w:val="3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в течение 3 дней письменно извещать Ассоциация о произошедших изменениях: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полного наименования юридического лица – члена Ассоциации;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фамилии, имени и отчества индивидуального предпринимателя – члена Ассоциации;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лица, имеющего право действовать от имени юридического лица члена Ассоциации без доверенности;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данных о фамилии, имени и отчестве лица, имеющего право действовать от имени юридического лица – члена Ассоциации без доверенности;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места нахождения юридического лица или места жительства индивидуального предпринимателя;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учредительных документов юридического лица – члена Ассоциации;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сведений о составе участников или акционеров юридического лица – члена Ассоциации;</w:t>
      </w:r>
    </w:p>
    <w:p w:rsidR="00474222" w:rsidRPr="00D47985" w:rsidRDefault="00295CF2" w:rsidP="00C224C6">
      <w:pPr>
        <w:pStyle w:val="af3"/>
        <w:numPr>
          <w:ilvl w:val="3"/>
          <w:numId w:val="35"/>
        </w:numPr>
        <w:tabs>
          <w:tab w:val="left" w:pos="1560"/>
          <w:tab w:val="left" w:pos="241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налогоплательщика, основного государственного регистрационного номера, государственного регистрационного номера.</w:t>
      </w:r>
    </w:p>
    <w:p w:rsidR="00295CF2" w:rsidRPr="00D47985" w:rsidRDefault="00295CF2" w:rsidP="00C224C6">
      <w:pPr>
        <w:pStyle w:val="af3"/>
        <w:numPr>
          <w:ilvl w:val="1"/>
          <w:numId w:val="35"/>
        </w:numPr>
        <w:tabs>
          <w:tab w:val="left" w:pos="1276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Деятельность членов Ассоциации подлежит контролю со стороны Ассоциации в соответствии с </w:t>
      </w:r>
      <w:r w:rsidR="009A18AF" w:rsidRPr="00D47985">
        <w:rPr>
          <w:rFonts w:ascii="Times New Roman" w:hAnsi="Times New Roman" w:cs="Times New Roman"/>
          <w:sz w:val="28"/>
          <w:szCs w:val="28"/>
        </w:rPr>
        <w:t>Положением о</w:t>
      </w:r>
      <w:r w:rsidRPr="00D47985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9A18AF" w:rsidRPr="00D47985">
        <w:rPr>
          <w:rFonts w:ascii="Times New Roman" w:hAnsi="Times New Roman" w:cs="Times New Roman"/>
          <w:sz w:val="28"/>
          <w:szCs w:val="28"/>
        </w:rPr>
        <w:t>е</w:t>
      </w: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9A18AF" w:rsidRPr="00D47985">
        <w:rPr>
          <w:rFonts w:ascii="Times New Roman" w:hAnsi="Times New Roman" w:cs="Times New Roman"/>
          <w:sz w:val="28"/>
          <w:szCs w:val="28"/>
        </w:rPr>
        <w:t xml:space="preserve">СРО </w:t>
      </w:r>
      <w:proofErr w:type="spellStart"/>
      <w:r w:rsidR="009A18AF" w:rsidRPr="00D47985">
        <w:rPr>
          <w:rFonts w:ascii="Times New Roman" w:hAnsi="Times New Roman" w:cs="Times New Roman"/>
          <w:sz w:val="28"/>
          <w:szCs w:val="28"/>
        </w:rPr>
        <w:t>АСГиНК</w:t>
      </w:r>
      <w:proofErr w:type="spellEnd"/>
      <w:r w:rsidR="009A18AF" w:rsidRPr="00D47985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</w:t>
      </w:r>
      <w:r w:rsidRPr="00D479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Общим собранием членов Ассоциации. Ассоциация несет перед своими членами ответственность за неправомерные действия работников Ассоциации при осуществлении ими 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деятельностью членов Ассоциации. В случае неправомерного действия работника при осуществлении контроля член Ассоциации имеет право обратиться в Совет Ассоциации с жалобой. Совет Ассоциации в месячный срок рассматривает поступившую жалобу и принимает по ней решение. </w:t>
      </w:r>
    </w:p>
    <w:p w:rsidR="00474222" w:rsidRPr="00D47985" w:rsidRDefault="00474222" w:rsidP="00BA4B0A">
      <w:pPr>
        <w:pStyle w:val="af3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1620" w:rsidRPr="00D47985" w:rsidRDefault="00886E27" w:rsidP="00C224C6">
      <w:pPr>
        <w:pStyle w:val="af3"/>
        <w:numPr>
          <w:ilvl w:val="0"/>
          <w:numId w:val="35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И ПОРЯДОК ПРЕКРАЩЕНИЯ ЧЛЕНСТВА В АССОЦИАЦИИ</w:t>
      </w:r>
    </w:p>
    <w:p w:rsidR="008E3316" w:rsidRPr="00D47985" w:rsidRDefault="008E3316" w:rsidP="00C224C6">
      <w:pPr>
        <w:pStyle w:val="Style10"/>
        <w:widowControl/>
        <w:numPr>
          <w:ilvl w:val="1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rStyle w:val="FontStyle14"/>
          <w:b w:val="0"/>
          <w:bCs w:val="0"/>
          <w:sz w:val="28"/>
          <w:szCs w:val="28"/>
        </w:rPr>
      </w:pPr>
      <w:r w:rsidRPr="00D47985">
        <w:rPr>
          <w:rStyle w:val="FontStyle14"/>
          <w:b w:val="0"/>
          <w:sz w:val="28"/>
          <w:szCs w:val="28"/>
        </w:rPr>
        <w:t xml:space="preserve">Членство в Ассоциации прекращается </w:t>
      </w:r>
      <w:r w:rsidR="00FB213B" w:rsidRPr="00D47985">
        <w:rPr>
          <w:rStyle w:val="FontStyle14"/>
          <w:b w:val="0"/>
          <w:sz w:val="28"/>
          <w:szCs w:val="28"/>
        </w:rPr>
        <w:t xml:space="preserve">без принятия решения Ассоциацией </w:t>
      </w:r>
      <w:r w:rsidRPr="00D47985">
        <w:rPr>
          <w:rStyle w:val="FontStyle14"/>
          <w:b w:val="0"/>
          <w:sz w:val="28"/>
          <w:szCs w:val="28"/>
        </w:rPr>
        <w:t>по основаниям и в случаях:</w:t>
      </w:r>
    </w:p>
    <w:p w:rsidR="008E3316" w:rsidRPr="00D47985" w:rsidRDefault="00E20220" w:rsidP="00C224C6">
      <w:pPr>
        <w:pStyle w:val="Style10"/>
        <w:widowControl/>
        <w:numPr>
          <w:ilvl w:val="2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rStyle w:val="FontStyle14"/>
          <w:b w:val="0"/>
          <w:bCs w:val="0"/>
          <w:sz w:val="28"/>
          <w:szCs w:val="28"/>
        </w:rPr>
      </w:pPr>
      <w:r w:rsidRPr="00D47985">
        <w:rPr>
          <w:rStyle w:val="FontStyle14"/>
          <w:b w:val="0"/>
          <w:sz w:val="28"/>
          <w:szCs w:val="28"/>
        </w:rPr>
        <w:t>д</w:t>
      </w:r>
      <w:r w:rsidR="008E3316" w:rsidRPr="00D47985">
        <w:rPr>
          <w:rStyle w:val="FontStyle14"/>
          <w:b w:val="0"/>
          <w:sz w:val="28"/>
          <w:szCs w:val="28"/>
        </w:rPr>
        <w:t>обровольного выхода из состава членов Ассоциации;</w:t>
      </w:r>
    </w:p>
    <w:p w:rsidR="008E3316" w:rsidRPr="00D47985" w:rsidRDefault="008E3316" w:rsidP="00C224C6">
      <w:pPr>
        <w:pStyle w:val="Style10"/>
        <w:widowControl/>
        <w:numPr>
          <w:ilvl w:val="2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47985">
        <w:rPr>
          <w:sz w:val="28"/>
          <w:szCs w:val="28"/>
        </w:rPr>
        <w:t>в иных случаях, установленных действующим законодательством Российской Федерации и другими внутренними документами</w:t>
      </w:r>
      <w:r w:rsidR="00FB213B" w:rsidRPr="00D47985">
        <w:rPr>
          <w:sz w:val="28"/>
          <w:szCs w:val="28"/>
        </w:rPr>
        <w:t xml:space="preserve"> Ассоциации</w:t>
      </w:r>
      <w:r w:rsidRPr="00D47985">
        <w:rPr>
          <w:sz w:val="28"/>
          <w:szCs w:val="28"/>
        </w:rPr>
        <w:t>, не противоречащими действующему законодательству.</w:t>
      </w:r>
    </w:p>
    <w:p w:rsidR="008E3316" w:rsidRPr="00D47985" w:rsidRDefault="008E3316" w:rsidP="00C224C6">
      <w:pPr>
        <w:pStyle w:val="Style10"/>
        <w:widowControl/>
        <w:numPr>
          <w:ilvl w:val="1"/>
          <w:numId w:val="35"/>
        </w:numPr>
        <w:tabs>
          <w:tab w:val="left" w:pos="426"/>
          <w:tab w:val="left" w:pos="1134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47985">
        <w:rPr>
          <w:sz w:val="28"/>
          <w:szCs w:val="28"/>
        </w:rPr>
        <w:t>Ассоциация вправе принять решение об исключении из членов Ассоциации юридического лица или индивидуального предпринимателя при наличии хотя бы одного из следующих оснований:</w:t>
      </w:r>
    </w:p>
    <w:p w:rsidR="008E3316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неисполнение два и более раз в течение одного года предписаний органов государственного строительного надзора при строительстве, реконструкции</w:t>
      </w:r>
      <w:r w:rsidR="00143680" w:rsidRPr="00D47985">
        <w:rPr>
          <w:rFonts w:ascii="Times New Roman" w:hAnsi="Times New Roman" w:cs="Times New Roman"/>
          <w:sz w:val="28"/>
          <w:szCs w:val="28"/>
        </w:rPr>
        <w:t xml:space="preserve"> и сносе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8E3316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несоблюдение членом Ассоциации требований технических регламентов, повлекшее за собой причинение вреда;</w:t>
      </w:r>
    </w:p>
    <w:p w:rsidR="008E3316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</w:rPr>
        <w:t>неоднократное в течение одного года или грубое нарушение членом Ассоциации требований законодательства Российской Федерации о градостроительной деятельности, технических регламентов, стандартов на процессы выполнения работ по строительству, реконструкции, капитальному ремонту</w:t>
      </w:r>
      <w:r w:rsidR="00143680" w:rsidRPr="00D47985">
        <w:rPr>
          <w:rFonts w:ascii="Times New Roman" w:hAnsi="Times New Roman" w:cs="Times New Roman"/>
          <w:sz w:val="28"/>
          <w:szCs w:val="28"/>
        </w:rPr>
        <w:t>, сносу</w:t>
      </w:r>
      <w:r w:rsidRPr="00D47985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строительство, стандартов Ассоциации, настоящего Положения, Положения о контроле Ассоциации за деятельностью своих членов и (или) иных внутренних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документов;</w:t>
      </w:r>
    </w:p>
    <w:p w:rsidR="00E62719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неоднократное нарушение в теч</w:t>
      </w:r>
      <w:r w:rsidR="00E62719" w:rsidRPr="00D47985">
        <w:rPr>
          <w:rFonts w:ascii="Times New Roman" w:hAnsi="Times New Roman" w:cs="Times New Roman"/>
          <w:sz w:val="28"/>
          <w:szCs w:val="28"/>
        </w:rPr>
        <w:t xml:space="preserve">ение одного года срока оплаты в Ассоциацию </w:t>
      </w:r>
      <w:r w:rsidRPr="00D47985">
        <w:rPr>
          <w:rFonts w:ascii="Times New Roman" w:hAnsi="Times New Roman" w:cs="Times New Roman"/>
          <w:sz w:val="28"/>
          <w:szCs w:val="28"/>
        </w:rPr>
        <w:t xml:space="preserve">членских взносов, неуплата в </w:t>
      </w:r>
      <w:r w:rsidR="00755BA7" w:rsidRPr="00D47985">
        <w:rPr>
          <w:rFonts w:ascii="Times New Roman" w:hAnsi="Times New Roman" w:cs="Times New Roman"/>
          <w:sz w:val="28"/>
          <w:szCs w:val="28"/>
        </w:rPr>
        <w:t>Ассоциацию</w:t>
      </w:r>
      <w:r w:rsidR="00755BA7" w:rsidRPr="00D47985">
        <w:rPr>
          <w:sz w:val="28"/>
          <w:szCs w:val="28"/>
        </w:rPr>
        <w:t xml:space="preserve"> </w:t>
      </w:r>
      <w:r w:rsidRPr="00D47985">
        <w:rPr>
          <w:rFonts w:ascii="Times New Roman" w:hAnsi="Times New Roman" w:cs="Times New Roman"/>
          <w:sz w:val="28"/>
          <w:szCs w:val="28"/>
        </w:rPr>
        <w:t xml:space="preserve">иных обязательных целевых взносов или неоднократное нарушение срока оплаты в </w:t>
      </w:r>
      <w:r w:rsidR="00E62719" w:rsidRPr="00D47985">
        <w:rPr>
          <w:rFonts w:ascii="Times New Roman" w:hAnsi="Times New Roman" w:cs="Times New Roman"/>
          <w:sz w:val="28"/>
          <w:szCs w:val="28"/>
        </w:rPr>
        <w:t>Ассоциацию</w:t>
      </w:r>
      <w:r w:rsidRPr="00D47985">
        <w:rPr>
          <w:rFonts w:ascii="Times New Roman" w:hAnsi="Times New Roman" w:cs="Times New Roman"/>
          <w:sz w:val="28"/>
          <w:szCs w:val="28"/>
        </w:rPr>
        <w:t xml:space="preserve"> иных обязательных целевых взносов, в отношении которых установлена оплата по частям;</w:t>
      </w:r>
    </w:p>
    <w:p w:rsidR="00E62719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невнесение дополнительного взноса 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 xml:space="preserve">в компенсационный фонд возмещения вреда </w:t>
      </w:r>
      <w:r w:rsidR="00E6271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 установленный срок в соответствии с Положением о компенсационном фонде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возмещения вреда </w:t>
      </w:r>
      <w:r w:rsidR="00E6271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>;</w:t>
      </w:r>
    </w:p>
    <w:p w:rsidR="00E62719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невнесение дополнительного взноса 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 xml:space="preserve">в компенсационный фонд обеспечения договорных обязательств </w:t>
      </w:r>
      <w:r w:rsidR="00E6271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 установленный срок в соответствии с Положением о компенсационном фонде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обеспечения договорных обязательств </w:t>
      </w:r>
      <w:r w:rsidR="00E62719" w:rsidRPr="00D47985">
        <w:rPr>
          <w:rFonts w:ascii="Times New Roman" w:hAnsi="Times New Roman" w:cs="Times New Roman"/>
          <w:sz w:val="28"/>
          <w:szCs w:val="28"/>
        </w:rPr>
        <w:t>Ассоциации;</w:t>
      </w:r>
    </w:p>
    <w:p w:rsidR="00FB213B" w:rsidRPr="00D47985" w:rsidRDefault="008E3316" w:rsidP="00FB213B">
      <w:pPr>
        <w:pStyle w:val="Style10"/>
        <w:widowControl/>
        <w:numPr>
          <w:ilvl w:val="2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color w:val="000000"/>
          <w:sz w:val="28"/>
          <w:szCs w:val="28"/>
        </w:rPr>
      </w:pPr>
      <w:r w:rsidRPr="00D47985">
        <w:rPr>
          <w:sz w:val="28"/>
          <w:szCs w:val="28"/>
        </w:rPr>
        <w:t>присоединение одной саморегулируемой организации к другой саморегулируемой организации;</w:t>
      </w:r>
      <w:r w:rsidR="00FB213B" w:rsidRPr="00D47985">
        <w:rPr>
          <w:color w:val="000000"/>
          <w:sz w:val="28"/>
          <w:szCs w:val="28"/>
        </w:rPr>
        <w:t xml:space="preserve"> </w:t>
      </w:r>
    </w:p>
    <w:p w:rsidR="00FB213B" w:rsidRPr="00D47985" w:rsidRDefault="00FB213B" w:rsidP="00FB213B">
      <w:pPr>
        <w:pStyle w:val="Style10"/>
        <w:widowControl/>
        <w:numPr>
          <w:ilvl w:val="2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color w:val="000000"/>
          <w:sz w:val="28"/>
          <w:szCs w:val="28"/>
        </w:rPr>
      </w:pPr>
      <w:r w:rsidRPr="00D47985">
        <w:rPr>
          <w:color w:val="000000"/>
          <w:sz w:val="28"/>
          <w:szCs w:val="28"/>
        </w:rPr>
        <w:t>ликвидации юридического лица, являющегося членом Ассоциации организации;</w:t>
      </w:r>
    </w:p>
    <w:p w:rsidR="00E62719" w:rsidRPr="00D47985" w:rsidRDefault="00FB213B" w:rsidP="00FB213B">
      <w:pPr>
        <w:pStyle w:val="Style10"/>
        <w:widowControl/>
        <w:numPr>
          <w:ilvl w:val="2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color w:val="000000"/>
          <w:sz w:val="28"/>
          <w:szCs w:val="28"/>
        </w:rPr>
      </w:pPr>
      <w:r w:rsidRPr="00D47985">
        <w:rPr>
          <w:color w:val="000000"/>
          <w:sz w:val="28"/>
          <w:szCs w:val="28"/>
        </w:rPr>
        <w:t>потери (прекращения) индивидуальным предпринимателем, являющимся членом Ассоциации, статуса индивидуального предпринимателя или в случае его смерти;</w:t>
      </w:r>
    </w:p>
    <w:p w:rsidR="00D850B9" w:rsidRPr="00D47985" w:rsidRDefault="00D850B9" w:rsidP="00C224C6">
      <w:pPr>
        <w:pStyle w:val="Style10"/>
        <w:widowControl/>
        <w:numPr>
          <w:ilvl w:val="2"/>
          <w:numId w:val="35"/>
        </w:numPr>
        <w:tabs>
          <w:tab w:val="left" w:pos="993"/>
          <w:tab w:val="left" w:pos="1276"/>
        </w:tabs>
        <w:spacing w:line="240" w:lineRule="auto"/>
        <w:ind w:left="0" w:firstLine="567"/>
        <w:contextualSpacing/>
        <w:rPr>
          <w:color w:val="000000"/>
          <w:sz w:val="28"/>
          <w:szCs w:val="28"/>
        </w:rPr>
      </w:pPr>
      <w:r w:rsidRPr="00D47985">
        <w:rPr>
          <w:color w:val="000000"/>
          <w:sz w:val="28"/>
          <w:szCs w:val="28"/>
        </w:rPr>
        <w:t xml:space="preserve">изменение места регистрации (местонахождения) юридического лица или индивидуального предпринимателя на регион </w:t>
      </w:r>
      <w:r w:rsidRPr="00D47985">
        <w:rPr>
          <w:sz w:val="28"/>
          <w:szCs w:val="28"/>
        </w:rPr>
        <w:t xml:space="preserve">субъекта Российской Федерации, </w:t>
      </w:r>
      <w:r w:rsidRPr="00D47985">
        <w:rPr>
          <w:sz w:val="28"/>
          <w:szCs w:val="28"/>
        </w:rPr>
        <w:lastRenderedPageBreak/>
        <w:t>отличный от региона регистрации субъекта Российской Федерации, в котором зарегистрирована Ассоциация;</w:t>
      </w:r>
    </w:p>
    <w:p w:rsidR="008E3316" w:rsidRPr="00D47985" w:rsidRDefault="008E3316" w:rsidP="00C224C6">
      <w:pPr>
        <w:pStyle w:val="af3"/>
        <w:numPr>
          <w:ilvl w:val="2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иные основания и случаи в соответствии с законодательством Российской Федерации и внутренними документами </w:t>
      </w:r>
      <w:r w:rsidR="00E6271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>.</w:t>
      </w:r>
    </w:p>
    <w:p w:rsidR="009D24C9" w:rsidRPr="00D47985" w:rsidRDefault="00FB213B" w:rsidP="00C224C6">
      <w:pPr>
        <w:pStyle w:val="Style10"/>
        <w:widowControl/>
        <w:numPr>
          <w:ilvl w:val="1"/>
          <w:numId w:val="35"/>
        </w:numPr>
        <w:tabs>
          <w:tab w:val="left" w:pos="426"/>
          <w:tab w:val="left" w:pos="1134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47985">
        <w:rPr>
          <w:sz w:val="28"/>
          <w:szCs w:val="28"/>
        </w:rPr>
        <w:t>В случаях, предусмотренных п.7.2, р</w:t>
      </w:r>
      <w:r w:rsidR="008E3316" w:rsidRPr="00D47985">
        <w:rPr>
          <w:sz w:val="28"/>
          <w:szCs w:val="28"/>
        </w:rPr>
        <w:t xml:space="preserve">ешение об исключении из членов </w:t>
      </w:r>
      <w:r w:rsidR="00E62719" w:rsidRPr="00D47985">
        <w:rPr>
          <w:sz w:val="28"/>
          <w:szCs w:val="28"/>
        </w:rPr>
        <w:t>Ассоциации</w:t>
      </w:r>
      <w:r w:rsidR="008E3316" w:rsidRPr="00D47985">
        <w:rPr>
          <w:sz w:val="28"/>
          <w:szCs w:val="28"/>
        </w:rPr>
        <w:t xml:space="preserve"> </w:t>
      </w:r>
      <w:r w:rsidR="00E62719" w:rsidRPr="00D47985">
        <w:rPr>
          <w:sz w:val="28"/>
          <w:szCs w:val="28"/>
        </w:rPr>
        <w:t>юридического лиц</w:t>
      </w:r>
      <w:r w:rsidR="00755BA7" w:rsidRPr="00D47985">
        <w:rPr>
          <w:sz w:val="28"/>
          <w:szCs w:val="28"/>
        </w:rPr>
        <w:t>а</w:t>
      </w:r>
      <w:r w:rsidR="00E62719" w:rsidRPr="00D47985">
        <w:rPr>
          <w:sz w:val="28"/>
          <w:szCs w:val="28"/>
        </w:rPr>
        <w:t xml:space="preserve"> или индивидуального предпринимателя</w:t>
      </w:r>
      <w:r w:rsidR="008E3316" w:rsidRPr="00D47985">
        <w:rPr>
          <w:sz w:val="28"/>
          <w:szCs w:val="28"/>
        </w:rPr>
        <w:t xml:space="preserve"> принимается постоянно действующим коллегиальным органом управления </w:t>
      </w:r>
      <w:r w:rsidR="00E62719" w:rsidRPr="00D47985">
        <w:rPr>
          <w:sz w:val="28"/>
          <w:szCs w:val="28"/>
        </w:rPr>
        <w:t>Ассоциации</w:t>
      </w:r>
      <w:r w:rsidR="00755BA7" w:rsidRPr="00D47985">
        <w:rPr>
          <w:sz w:val="28"/>
          <w:szCs w:val="28"/>
        </w:rPr>
        <w:t>.</w:t>
      </w:r>
    </w:p>
    <w:p w:rsidR="00710494" w:rsidRPr="00D47985" w:rsidRDefault="009D24C9" w:rsidP="00C224C6">
      <w:pPr>
        <w:pStyle w:val="Style10"/>
        <w:widowControl/>
        <w:numPr>
          <w:ilvl w:val="1"/>
          <w:numId w:val="35"/>
        </w:numPr>
        <w:tabs>
          <w:tab w:val="left" w:pos="426"/>
          <w:tab w:val="left" w:pos="1134"/>
        </w:tabs>
        <w:spacing w:line="240" w:lineRule="auto"/>
        <w:ind w:left="0" w:firstLine="567"/>
        <w:contextualSpacing/>
        <w:rPr>
          <w:sz w:val="28"/>
          <w:szCs w:val="28"/>
        </w:rPr>
      </w:pPr>
      <w:r w:rsidRPr="00D47985">
        <w:rPr>
          <w:rFonts w:eastAsia="Times New Roman"/>
          <w:sz w:val="28"/>
          <w:szCs w:val="28"/>
        </w:rPr>
        <w:t xml:space="preserve">Член </w:t>
      </w:r>
      <w:r w:rsidRPr="00D47985">
        <w:rPr>
          <w:sz w:val="28"/>
          <w:szCs w:val="28"/>
        </w:rPr>
        <w:t>Ассоциации</w:t>
      </w:r>
      <w:r w:rsidRPr="00D47985">
        <w:rPr>
          <w:rFonts w:eastAsia="Times New Roman"/>
          <w:sz w:val="28"/>
          <w:szCs w:val="28"/>
        </w:rPr>
        <w:t xml:space="preserve"> вправе в любое время выйти </w:t>
      </w:r>
      <w:proofErr w:type="gramStart"/>
      <w:r w:rsidRPr="00D47985">
        <w:rPr>
          <w:rFonts w:eastAsia="Times New Roman"/>
          <w:sz w:val="28"/>
          <w:szCs w:val="28"/>
        </w:rPr>
        <w:t xml:space="preserve">из состава членов </w:t>
      </w:r>
      <w:r w:rsidRPr="00D47985">
        <w:rPr>
          <w:sz w:val="28"/>
          <w:szCs w:val="28"/>
        </w:rPr>
        <w:t>Ассоциации</w:t>
      </w:r>
      <w:r w:rsidR="00D850B9" w:rsidRPr="00D47985">
        <w:rPr>
          <w:rFonts w:eastAsia="Times New Roman"/>
          <w:sz w:val="28"/>
          <w:szCs w:val="28"/>
        </w:rPr>
        <w:t xml:space="preserve"> по своему усмотрению на основании заявления</w:t>
      </w:r>
      <w:r w:rsidRPr="00D47985">
        <w:rPr>
          <w:rFonts w:eastAsia="Times New Roman"/>
          <w:sz w:val="28"/>
          <w:szCs w:val="28"/>
        </w:rPr>
        <w:t xml:space="preserve"> о добровольном прекращении членства в </w:t>
      </w:r>
      <w:r w:rsidRPr="00D47985">
        <w:rPr>
          <w:sz w:val="28"/>
          <w:szCs w:val="28"/>
        </w:rPr>
        <w:t>Ассоциации</w:t>
      </w:r>
      <w:proofErr w:type="gramEnd"/>
      <w:r w:rsidR="00710494" w:rsidRPr="00D47985">
        <w:rPr>
          <w:rFonts w:eastAsia="Times New Roman"/>
          <w:sz w:val="28"/>
          <w:szCs w:val="28"/>
        </w:rPr>
        <w:t>.</w:t>
      </w:r>
    </w:p>
    <w:p w:rsidR="009D24C9" w:rsidRPr="00D47985" w:rsidRDefault="00E83D3A" w:rsidP="00C224C6">
      <w:pPr>
        <w:pStyle w:val="Style10"/>
        <w:widowControl/>
        <w:numPr>
          <w:ilvl w:val="1"/>
          <w:numId w:val="35"/>
        </w:numPr>
        <w:tabs>
          <w:tab w:val="left" w:pos="426"/>
          <w:tab w:val="left" w:pos="1134"/>
        </w:tabs>
        <w:spacing w:line="240" w:lineRule="auto"/>
        <w:ind w:left="0" w:firstLine="567"/>
        <w:contextualSpacing/>
        <w:rPr>
          <w:sz w:val="28"/>
          <w:szCs w:val="28"/>
        </w:rPr>
      </w:pPr>
      <w:proofErr w:type="gramStart"/>
      <w:r w:rsidRPr="00D47985">
        <w:rPr>
          <w:sz w:val="28"/>
          <w:szCs w:val="28"/>
        </w:rPr>
        <w:t>Ассоциация</w:t>
      </w:r>
      <w:r w:rsidR="009D24C9" w:rsidRPr="00D47985">
        <w:rPr>
          <w:sz w:val="28"/>
          <w:szCs w:val="28"/>
        </w:rPr>
        <w:t>, в день посту</w:t>
      </w:r>
      <w:r w:rsidRPr="00D47985">
        <w:rPr>
          <w:sz w:val="28"/>
          <w:szCs w:val="28"/>
        </w:rPr>
        <w:t>пления в нее заявления</w:t>
      </w:r>
      <w:r w:rsidR="0051068B" w:rsidRPr="00D47985">
        <w:rPr>
          <w:sz w:val="28"/>
          <w:szCs w:val="28"/>
        </w:rPr>
        <w:t xml:space="preserve"> (с приложениями, при необходимости их наличия)</w:t>
      </w:r>
      <w:r w:rsidRPr="00D47985">
        <w:rPr>
          <w:sz w:val="28"/>
          <w:szCs w:val="28"/>
        </w:rPr>
        <w:t xml:space="preserve"> члена Ассоциации</w:t>
      </w:r>
      <w:r w:rsidR="009D24C9" w:rsidRPr="00D47985">
        <w:rPr>
          <w:sz w:val="28"/>
          <w:szCs w:val="28"/>
        </w:rPr>
        <w:t xml:space="preserve"> о добровольно</w:t>
      </w:r>
      <w:r w:rsidRPr="00D47985">
        <w:rPr>
          <w:sz w:val="28"/>
          <w:szCs w:val="28"/>
        </w:rPr>
        <w:t>м прекращении его членства в Ассоциации</w:t>
      </w:r>
      <w:r w:rsidR="009D24C9" w:rsidRPr="00D47985">
        <w:rPr>
          <w:sz w:val="28"/>
          <w:szCs w:val="28"/>
        </w:rPr>
        <w:t xml:space="preserve">, вносит в реестр членов </w:t>
      </w:r>
      <w:r w:rsidR="00E20220" w:rsidRPr="00D47985">
        <w:rPr>
          <w:sz w:val="28"/>
          <w:szCs w:val="28"/>
        </w:rPr>
        <w:t>Ассоциации</w:t>
      </w:r>
      <w:r w:rsidR="009D24C9" w:rsidRPr="00D47985">
        <w:rPr>
          <w:sz w:val="28"/>
          <w:szCs w:val="28"/>
        </w:rPr>
        <w:t xml:space="preserve"> сведения о прекращении членства индивидуального предпринимателя или юридического лица в </w:t>
      </w:r>
      <w:r w:rsidR="00E20220" w:rsidRPr="00D47985">
        <w:rPr>
          <w:sz w:val="28"/>
          <w:szCs w:val="28"/>
        </w:rPr>
        <w:t>Ассоциации</w:t>
      </w:r>
      <w:r w:rsidR="009D24C9" w:rsidRPr="00D47985">
        <w:rPr>
          <w:sz w:val="28"/>
          <w:szCs w:val="28"/>
        </w:rPr>
        <w:t xml:space="preserve"> и в течение трех </w:t>
      </w:r>
      <w:r w:rsidR="0051068B" w:rsidRPr="00D47985">
        <w:rPr>
          <w:sz w:val="28"/>
          <w:szCs w:val="28"/>
        </w:rPr>
        <w:t xml:space="preserve">рабочих </w:t>
      </w:r>
      <w:r w:rsidR="009D24C9" w:rsidRPr="00D47985">
        <w:rPr>
          <w:sz w:val="28"/>
          <w:szCs w:val="28"/>
        </w:rPr>
        <w:t>дней со дня поступления указанного заявления на бумажном носителе направляет в соответствующее  Национальное объединение саморегулируемых организаций, основанных</w:t>
      </w:r>
      <w:proofErr w:type="gramEnd"/>
      <w:r w:rsidR="009D24C9" w:rsidRPr="00D47985">
        <w:rPr>
          <w:sz w:val="28"/>
          <w:szCs w:val="28"/>
        </w:rPr>
        <w:t xml:space="preserve"> на членстве лиц, осуществляющих строительство, уведомление об этом.</w:t>
      </w:r>
    </w:p>
    <w:p w:rsidR="009D24C9" w:rsidRPr="00D47985" w:rsidRDefault="007D22CE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 </w:t>
      </w:r>
      <w:r w:rsidR="009D24C9" w:rsidRPr="00D47985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со дня, следующего за днем </w:t>
      </w:r>
      <w:proofErr w:type="gramStart"/>
      <w:r w:rsidR="009D24C9" w:rsidRPr="00D47985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9D24C9" w:rsidRPr="00D47985">
        <w:rPr>
          <w:rFonts w:ascii="Times New Roman" w:hAnsi="Times New Roman" w:cs="Times New Roman"/>
          <w:sz w:val="28"/>
          <w:szCs w:val="28"/>
        </w:rPr>
        <w:t xml:space="preserve"> постоянно действующим коллегиальным органом управления </w:t>
      </w:r>
      <w:r w:rsidR="00F66E7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9D24C9" w:rsidRPr="00D47985">
        <w:rPr>
          <w:rFonts w:ascii="Times New Roman" w:hAnsi="Times New Roman" w:cs="Times New Roman"/>
          <w:sz w:val="28"/>
          <w:szCs w:val="28"/>
        </w:rPr>
        <w:t xml:space="preserve"> решения об исключении индивидуального предпринимателя или юридического лица из </w:t>
      </w:r>
      <w:r w:rsidR="00F66E7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9D24C9" w:rsidRPr="00D47985">
        <w:rPr>
          <w:rFonts w:ascii="Times New Roman" w:hAnsi="Times New Roman" w:cs="Times New Roman"/>
          <w:sz w:val="28"/>
          <w:szCs w:val="28"/>
        </w:rPr>
        <w:t xml:space="preserve">, </w:t>
      </w:r>
      <w:r w:rsidR="0051068B" w:rsidRPr="00D47985">
        <w:rPr>
          <w:rFonts w:ascii="Times New Roman" w:hAnsi="Times New Roman" w:cs="Times New Roman"/>
          <w:sz w:val="28"/>
          <w:szCs w:val="28"/>
        </w:rPr>
        <w:t>Ассоциация</w:t>
      </w:r>
      <w:r w:rsidR="009D24C9" w:rsidRPr="00D47985">
        <w:rPr>
          <w:rFonts w:ascii="Times New Roman" w:hAnsi="Times New Roman" w:cs="Times New Roman"/>
          <w:sz w:val="28"/>
          <w:szCs w:val="28"/>
        </w:rPr>
        <w:t xml:space="preserve"> уведомляет в письменной форме об этом:</w:t>
      </w:r>
    </w:p>
    <w:p w:rsidR="009D24C9" w:rsidRPr="00D47985" w:rsidRDefault="009D24C9" w:rsidP="00BA4B0A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1) лицо, членство которого в </w:t>
      </w:r>
      <w:r w:rsidR="00F66E7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прекращено;</w:t>
      </w:r>
    </w:p>
    <w:p w:rsidR="009D24C9" w:rsidRPr="00D47985" w:rsidRDefault="009D24C9" w:rsidP="00BA4B0A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2) Национальное объединение саморегулируемых организаций, основанных на членстве лиц, осуществляющих строительство.</w:t>
      </w:r>
    </w:p>
    <w:p w:rsidR="00F66E79" w:rsidRPr="00D47985" w:rsidRDefault="009D24C9" w:rsidP="00DC754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Членство в </w:t>
      </w:r>
      <w:r w:rsidR="00F66E7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считается прекращенным </w:t>
      </w:r>
      <w:proofErr w:type="gramStart"/>
      <w:r w:rsidRPr="00D4798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D47985">
        <w:rPr>
          <w:rFonts w:ascii="Times New Roman" w:hAnsi="Times New Roman" w:cs="Times New Roman"/>
          <w:sz w:val="28"/>
          <w:szCs w:val="28"/>
        </w:rPr>
        <w:t xml:space="preserve"> соответствующих сведений в реестр членов </w:t>
      </w:r>
      <w:r w:rsidR="00F66E7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>.</w:t>
      </w:r>
    </w:p>
    <w:p w:rsidR="00F66E79" w:rsidRPr="00D47985" w:rsidRDefault="00E20220" w:rsidP="00DC754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</w:rPr>
        <w:t>Если иное не установлено действующим законодательством, в</w:t>
      </w:r>
      <w:r w:rsidR="009D24C9" w:rsidRPr="00D47985">
        <w:rPr>
          <w:rFonts w:ascii="Times New Roman" w:hAnsi="Times New Roman" w:cs="Times New Roman"/>
          <w:sz w:val="28"/>
          <w:szCs w:val="28"/>
        </w:rPr>
        <w:t xml:space="preserve"> случае прекращения индивидуальным предпринимателем или юридическим лицом членства в </w:t>
      </w:r>
      <w:r w:rsidR="00F66E79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="009D24C9" w:rsidRPr="00D47985">
        <w:rPr>
          <w:rFonts w:ascii="Times New Roman" w:hAnsi="Times New Roman" w:cs="Times New Roman"/>
          <w:sz w:val="28"/>
          <w:szCs w:val="28"/>
        </w:rPr>
        <w:t xml:space="preserve"> такой индивидуальный предприниматель или такое юридическое лицо в течение одного года не могут быть вновь приняты в члены </w:t>
      </w:r>
      <w:r w:rsidR="00F66E79" w:rsidRPr="00D47985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9D24C9" w:rsidRPr="00D47985">
        <w:rPr>
          <w:rFonts w:ascii="Times New Roman" w:hAnsi="Times New Roman" w:cs="Times New Roman"/>
          <w:sz w:val="28"/>
          <w:szCs w:val="28"/>
        </w:rPr>
        <w:t>.</w:t>
      </w:r>
    </w:p>
    <w:p w:rsidR="008E3316" w:rsidRPr="00D47985" w:rsidRDefault="008E3316" w:rsidP="00BA4B0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3316" w:rsidRPr="00D47985" w:rsidRDefault="00886E27" w:rsidP="00C224C6">
      <w:pPr>
        <w:pStyle w:val="af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985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ОБЖАЛОВАНИЯ РЕШЕНИЙ О ПРЕКРАЩЕНИИ ЧЛЕНСТВА В </w:t>
      </w:r>
      <w:r w:rsidRPr="00D47985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8E3316" w:rsidRPr="00D47985" w:rsidRDefault="008E3316" w:rsidP="00C224C6">
      <w:pPr>
        <w:pStyle w:val="af3"/>
        <w:numPr>
          <w:ilvl w:val="1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62211F" w:rsidRPr="00D4798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47985">
        <w:rPr>
          <w:rFonts w:ascii="Times New Roman" w:hAnsi="Times New Roman" w:cs="Times New Roman"/>
          <w:sz w:val="28"/>
          <w:szCs w:val="28"/>
        </w:rPr>
        <w:t xml:space="preserve">об исключении лица из членов </w:t>
      </w:r>
      <w:r w:rsidR="0062211F" w:rsidRPr="00D47985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Pr="00D47985">
        <w:rPr>
          <w:rFonts w:ascii="Times New Roman" w:hAnsi="Times New Roman" w:cs="Times New Roman"/>
          <w:sz w:val="28"/>
          <w:szCs w:val="28"/>
        </w:rPr>
        <w:t>может быть обжаловано</w:t>
      </w:r>
      <w:r w:rsidR="00E20220" w:rsidRPr="00D47985">
        <w:rPr>
          <w:rFonts w:ascii="Times New Roman" w:hAnsi="Times New Roman" w:cs="Times New Roman"/>
          <w:sz w:val="28"/>
          <w:szCs w:val="28"/>
        </w:rPr>
        <w:t xml:space="preserve">  </w:t>
      </w:r>
      <w:r w:rsidRPr="00D47985">
        <w:rPr>
          <w:rFonts w:ascii="Times New Roman" w:hAnsi="Times New Roman" w:cs="Times New Roman"/>
          <w:sz w:val="28"/>
          <w:szCs w:val="28"/>
        </w:rPr>
        <w:t xml:space="preserve">лицом, исключенным из членов </w:t>
      </w:r>
      <w:r w:rsidR="0062211F" w:rsidRPr="00D47985">
        <w:rPr>
          <w:rFonts w:ascii="Times New Roman" w:hAnsi="Times New Roman" w:cs="Times New Roman"/>
          <w:sz w:val="28"/>
          <w:szCs w:val="28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</w:rPr>
        <w:t xml:space="preserve">, в арбитражном суде в установленном законодательством Российской Федерации </w:t>
      </w:r>
      <w:hyperlink r:id="rId9" w:history="1">
        <w:r w:rsidRPr="00D4798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D47985">
        <w:rPr>
          <w:rFonts w:ascii="Times New Roman" w:hAnsi="Times New Roman" w:cs="Times New Roman"/>
          <w:sz w:val="28"/>
          <w:szCs w:val="28"/>
        </w:rPr>
        <w:t>, а также в третейский суд</w:t>
      </w:r>
      <w:r w:rsidR="00E20220" w:rsidRPr="00D47985">
        <w:rPr>
          <w:rFonts w:ascii="Times New Roman" w:hAnsi="Times New Roman" w:cs="Times New Roman"/>
          <w:sz w:val="28"/>
          <w:szCs w:val="28"/>
        </w:rPr>
        <w:t xml:space="preserve"> (арбитражное учреждение)</w:t>
      </w:r>
      <w:r w:rsidRPr="00D47985">
        <w:rPr>
          <w:rFonts w:ascii="Times New Roman" w:hAnsi="Times New Roman" w:cs="Times New Roman"/>
          <w:sz w:val="28"/>
          <w:szCs w:val="28"/>
        </w:rPr>
        <w:t>, сформированный соответствующим Национальным объединением саморегулируемых организаций.</w:t>
      </w:r>
      <w:proofErr w:type="gramEnd"/>
    </w:p>
    <w:p w:rsidR="00C31620" w:rsidRPr="00D47985" w:rsidRDefault="00C31620" w:rsidP="00BA4B0A">
      <w:pPr>
        <w:pStyle w:val="af3"/>
        <w:tabs>
          <w:tab w:val="left" w:pos="993"/>
        </w:tabs>
        <w:ind w:left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A2" w:rsidRPr="00D47985" w:rsidRDefault="00886E27" w:rsidP="00C224C6">
      <w:pPr>
        <w:pStyle w:val="af3"/>
        <w:numPr>
          <w:ilvl w:val="0"/>
          <w:numId w:val="35"/>
        </w:numPr>
        <w:tabs>
          <w:tab w:val="left" w:pos="993"/>
        </w:tabs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</w:rPr>
        <w:t>О ВЗНОСАХ В АССОЦИАЦИЮ</w:t>
      </w:r>
    </w:p>
    <w:p w:rsidR="00CD5EA2" w:rsidRPr="00D47985" w:rsidRDefault="00CD5EA2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Взносы относятся к основным источникам формирования имущества и финансовой основы деятельности Ассоциации для достижения целей, предусмотренных Уставом.</w:t>
      </w:r>
    </w:p>
    <w:p w:rsidR="00CD5EA2" w:rsidRPr="00D47985" w:rsidRDefault="00CD5EA2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Установление размеров вступительных, регулярных членских и целевых взносов отнесено к компетенции Общего собрания членов Ассоциации. Размеры взносов могут быть изменены по решению Общего собрания членов Ассоциации. Об изменении размера членских взносов Ассоциаци</w:t>
      </w:r>
      <w:r w:rsidR="00916978" w:rsidRPr="00D4798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уведомляет членов путем размещения информации на официальном сайте Ассоциации, а также рассылки на электронные адреса членов Ассоциации в течени</w:t>
      </w: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3 (трех) рабочих дней со дня принятия соответствующего решения Общим собранием членов Ассоциации.</w:t>
      </w:r>
    </w:p>
    <w:p w:rsidR="00CD5EA2" w:rsidRPr="00D47985" w:rsidRDefault="00CD5EA2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Взносы оплачиваются в рублях Российской Федерации на расчетный счет Ассоциации. Каждый вид взносов оплачивается отдельным платежным поручением с обязательным указанием его назначения.</w:t>
      </w:r>
    </w:p>
    <w:p w:rsidR="00CD5EA2" w:rsidRPr="00D47985" w:rsidRDefault="00CD5EA2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Своевременная и полная уплата взносов в размере и порядке, установленными настоящим Положением, является обязанностью членов Ассоциации. </w:t>
      </w:r>
    </w:p>
    <w:p w:rsidR="00CD5EA2" w:rsidRPr="00D47985" w:rsidRDefault="00CD5EA2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При прекращении членства в Ассоциации взносы возврату не подлежат. В случае прекращения членства в Ассоциации член Ассоциации не освобождается от обязанности по оплате задолженности по взносам, имеющейся до даты прекращения членства, а также неустойки и штрафов, в случае их начисления.</w:t>
      </w:r>
    </w:p>
    <w:p w:rsidR="00CD5EA2" w:rsidRPr="00D47985" w:rsidRDefault="00CD5EA2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фактической уплате взносов, а также о наличии просроченной задолженности члена Ассоциации является открытой. </w:t>
      </w:r>
    </w:p>
    <w:p w:rsidR="0038563F" w:rsidRPr="00D47985" w:rsidRDefault="0038563F" w:rsidP="0038563F">
      <w:pPr>
        <w:pStyle w:val="af3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A2" w:rsidRPr="00D47985" w:rsidRDefault="00886E27" w:rsidP="00C224C6">
      <w:pPr>
        <w:pStyle w:val="af3"/>
        <w:numPr>
          <w:ilvl w:val="0"/>
          <w:numId w:val="35"/>
        </w:numPr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ВСТУПИТЕЛЬНЫЙ ДЕНЕЖНЫЙ ВЗНОС</w:t>
      </w:r>
    </w:p>
    <w:p w:rsidR="0038563F" w:rsidRPr="00D47985" w:rsidRDefault="00CD5EA2" w:rsidP="00DC7546">
      <w:pPr>
        <w:pStyle w:val="af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Вступительный взнос - это обязательный разовый, единовременный денежный взнос, уплачиваемый </w:t>
      </w:r>
      <w:r w:rsidR="0038563F" w:rsidRPr="00D47985">
        <w:rPr>
          <w:rFonts w:ascii="Times New Roman" w:hAnsi="Times New Roman" w:cs="Times New Roman"/>
          <w:sz w:val="28"/>
          <w:szCs w:val="28"/>
          <w:lang w:eastAsia="ru-RU"/>
        </w:rPr>
        <w:t>Кандидатом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в члены Ассоциации (юридическими лицами и индивидуальными предпринимателями) при вступлении в члены Ассоциации.</w:t>
      </w:r>
    </w:p>
    <w:p w:rsidR="0038563F" w:rsidRPr="00D47985" w:rsidRDefault="0038563F" w:rsidP="00DC7546">
      <w:pPr>
        <w:pStyle w:val="af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Вступительный взнос для Кандидата устанавливается в размере 50 000 (Пятьдесят тысяч) рублей. </w:t>
      </w:r>
    </w:p>
    <w:p w:rsidR="0038563F" w:rsidRPr="00D47985" w:rsidRDefault="00CD5EA2" w:rsidP="00DC7546">
      <w:pPr>
        <w:pStyle w:val="af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Вступительный взнос уплачивается кандидатами в члены Ассоциации (индивидуальными предпринимателями или юридическими лицами) </w:t>
      </w:r>
      <w:r w:rsidR="00FB213B" w:rsidRPr="00D47985">
        <w:rPr>
          <w:rFonts w:ascii="Times New Roman" w:hAnsi="Times New Roman" w:cs="Times New Roman"/>
          <w:sz w:val="28"/>
          <w:szCs w:val="28"/>
          <w:lang w:eastAsia="ru-RU"/>
        </w:rPr>
        <w:t>не позднее</w:t>
      </w:r>
      <w:r w:rsidR="00E016E4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семи рабочих дней со дня получения уведомления 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в члены Ассоциации. </w:t>
      </w:r>
    </w:p>
    <w:p w:rsidR="0038563F" w:rsidRPr="00D47985" w:rsidRDefault="00CD5EA2" w:rsidP="00DC7546">
      <w:pPr>
        <w:pStyle w:val="af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Внесение вступительного взноса осуществляется перечислением денежных средств на расчетный счет Ассоциации. </w:t>
      </w:r>
    </w:p>
    <w:p w:rsidR="00CD5EA2" w:rsidRPr="00D47985" w:rsidRDefault="00CD5EA2" w:rsidP="00DC7546">
      <w:pPr>
        <w:pStyle w:val="af3"/>
        <w:numPr>
          <w:ilvl w:val="1"/>
          <w:numId w:val="3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</w:t>
      </w:r>
      <w:r w:rsidR="00FB213B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прекращения членства в Ассоциации 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вступительный взнос возврату не подлежит.</w:t>
      </w:r>
    </w:p>
    <w:p w:rsidR="00CD5EA2" w:rsidRPr="00D47985" w:rsidRDefault="00CD5EA2" w:rsidP="00BA4B0A">
      <w:pPr>
        <w:pStyle w:val="af3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B7C" w:rsidRPr="00D47985" w:rsidRDefault="00077D70" w:rsidP="00C224C6">
      <w:pPr>
        <w:pStyle w:val="af3"/>
        <w:numPr>
          <w:ilvl w:val="0"/>
          <w:numId w:val="35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РЕГУЛЯРНЫЕ ЧЛЕНСКИЕ ВЗНОСЫ</w:t>
      </w:r>
    </w:p>
    <w:p w:rsidR="009A2B7C" w:rsidRPr="00D47985" w:rsidRDefault="009A2B7C" w:rsidP="00C224C6">
      <w:pPr>
        <w:pStyle w:val="af3"/>
        <w:numPr>
          <w:ilvl w:val="1"/>
          <w:numId w:val="3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Размер регулярного членского взноса члена Ассоциации устанавливается на период с </w:t>
      </w:r>
      <w:r w:rsidRPr="00D47985">
        <w:rPr>
          <w:rFonts w:ascii="Times New Roman" w:hAnsi="Times New Roman" w:cs="Times New Roman"/>
          <w:sz w:val="28"/>
          <w:szCs w:val="28"/>
        </w:rPr>
        <w:t>апреля текущего года по март следующего года включительно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и рассчитывается в зависимости от размера выручки юридического лица (согласно финансовой отчетности по РСБУ, предоставляемой в федеральную налоговую службу) за предыдущий календарный год или размера дохода индивидуального предпринимателя (согласно финансовой отчетности, предоставляемой в федеральную налоговую службу) за предыдущий календарный год согласно следующей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4FE9" w:rsidRPr="00D4798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абли</w:t>
      </w:r>
      <w:r w:rsidR="009E4FE9" w:rsidRPr="00D47985">
        <w:rPr>
          <w:rFonts w:ascii="Times New Roman" w:hAnsi="Times New Roman" w:cs="Times New Roman"/>
          <w:sz w:val="28"/>
          <w:szCs w:val="28"/>
          <w:lang w:eastAsia="ru-RU"/>
        </w:rPr>
        <w:t>це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C7546" w:rsidRDefault="00DC7546" w:rsidP="009E4FE9">
      <w:pPr>
        <w:pStyle w:val="af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C7546" w:rsidRDefault="00DC7546" w:rsidP="009E4FE9">
      <w:pPr>
        <w:pStyle w:val="af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E4FE9" w:rsidRPr="00D47985" w:rsidRDefault="009E4FE9" w:rsidP="009E4FE9">
      <w:pPr>
        <w:pStyle w:val="af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47985">
        <w:rPr>
          <w:rFonts w:ascii="Times New Roman" w:hAnsi="Times New Roman" w:cs="Times New Roman"/>
          <w:sz w:val="28"/>
          <w:szCs w:val="28"/>
          <w:u w:val="single"/>
        </w:rPr>
        <w:lastRenderedPageBreak/>
        <w:t>Таблица №1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431"/>
        <w:gridCol w:w="3322"/>
      </w:tblGrid>
      <w:tr w:rsidR="009A2B7C" w:rsidRPr="00D47985" w:rsidTr="009A2B7C">
        <w:tc>
          <w:tcPr>
            <w:tcW w:w="709" w:type="dxa"/>
          </w:tcPr>
          <w:p w:rsidR="00B41C41" w:rsidRPr="00D47985" w:rsidRDefault="00B41C41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7985">
              <w:rPr>
                <w:rFonts w:ascii="Times New Roman" w:hAnsi="Times New Roman"/>
                <w:sz w:val="18"/>
                <w:szCs w:val="18"/>
              </w:rPr>
              <w:t>п.п</w:t>
            </w:r>
            <w:proofErr w:type="spellEnd"/>
            <w:r w:rsidRPr="00D4798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431" w:type="dxa"/>
            <w:vAlign w:val="center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985">
              <w:rPr>
                <w:rFonts w:ascii="Times New Roman" w:hAnsi="Times New Roman"/>
                <w:sz w:val="18"/>
                <w:szCs w:val="18"/>
              </w:rPr>
              <w:t>Размер выручки юридического лица или дохода индивидуального предпринимателя за предыдущий календарный год, руб.</w:t>
            </w:r>
          </w:p>
        </w:tc>
        <w:tc>
          <w:tcPr>
            <w:tcW w:w="3322" w:type="dxa"/>
            <w:vAlign w:val="center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7985">
              <w:rPr>
                <w:rFonts w:ascii="Times New Roman" w:hAnsi="Times New Roman"/>
                <w:sz w:val="18"/>
                <w:szCs w:val="18"/>
              </w:rPr>
              <w:t xml:space="preserve">Размер регулярного членского взноса (за период </w:t>
            </w:r>
            <w:r w:rsidRPr="00D4798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 </w:t>
            </w:r>
            <w:r w:rsidRPr="00D47985">
              <w:rPr>
                <w:rFonts w:ascii="Times New Roman" w:hAnsi="Times New Roman"/>
                <w:sz w:val="18"/>
                <w:szCs w:val="18"/>
              </w:rPr>
              <w:t>апреля текущего года по март следующего года), руб.</w:t>
            </w:r>
          </w:p>
        </w:tc>
      </w:tr>
      <w:tr w:rsidR="009A2B7C" w:rsidRPr="00D47985" w:rsidTr="009A2B7C">
        <w:tc>
          <w:tcPr>
            <w:tcW w:w="709" w:type="dxa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1" w:type="dxa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85">
              <w:rPr>
                <w:rFonts w:ascii="Times New Roman" w:hAnsi="Times New Roman"/>
                <w:sz w:val="28"/>
                <w:szCs w:val="28"/>
              </w:rPr>
              <w:t>До 100 млн.</w:t>
            </w:r>
          </w:p>
        </w:tc>
        <w:tc>
          <w:tcPr>
            <w:tcW w:w="3322" w:type="dxa"/>
          </w:tcPr>
          <w:p w:rsidR="009A2B7C" w:rsidRPr="00952896" w:rsidRDefault="00707053" w:rsidP="00AD4D5F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28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128 068</w:t>
            </w:r>
          </w:p>
        </w:tc>
      </w:tr>
      <w:tr w:rsidR="009A2B7C" w:rsidRPr="00D47985" w:rsidTr="009A2B7C">
        <w:tc>
          <w:tcPr>
            <w:tcW w:w="709" w:type="dxa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1" w:type="dxa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85">
              <w:rPr>
                <w:rFonts w:ascii="Times New Roman" w:hAnsi="Times New Roman"/>
                <w:sz w:val="28"/>
                <w:szCs w:val="28"/>
              </w:rPr>
              <w:t>От 100 млн. до 1 млрд.</w:t>
            </w:r>
          </w:p>
        </w:tc>
        <w:tc>
          <w:tcPr>
            <w:tcW w:w="3322" w:type="dxa"/>
          </w:tcPr>
          <w:p w:rsidR="009A2B7C" w:rsidRPr="00952896" w:rsidRDefault="00707053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28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442 612</w:t>
            </w:r>
          </w:p>
        </w:tc>
      </w:tr>
      <w:tr w:rsidR="009A2B7C" w:rsidRPr="00D47985" w:rsidTr="009A2B7C">
        <w:tc>
          <w:tcPr>
            <w:tcW w:w="709" w:type="dxa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31" w:type="dxa"/>
          </w:tcPr>
          <w:p w:rsidR="009A2B7C" w:rsidRPr="00D47985" w:rsidRDefault="009A2B7C" w:rsidP="006944FB">
            <w:pPr>
              <w:pStyle w:val="af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985">
              <w:rPr>
                <w:rFonts w:ascii="Times New Roman" w:hAnsi="Times New Roman"/>
                <w:sz w:val="28"/>
                <w:szCs w:val="28"/>
              </w:rPr>
              <w:t>Свыше 1 млрд.</w:t>
            </w:r>
          </w:p>
        </w:tc>
        <w:tc>
          <w:tcPr>
            <w:tcW w:w="3322" w:type="dxa"/>
          </w:tcPr>
          <w:p w:rsidR="009A2B7C" w:rsidRPr="00952896" w:rsidRDefault="00707053" w:rsidP="00443B1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289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  <w:t>566 180</w:t>
            </w:r>
            <w:bookmarkStart w:id="6" w:name="_GoBack"/>
            <w:bookmarkEnd w:id="6"/>
          </w:p>
        </w:tc>
      </w:tr>
    </w:tbl>
    <w:p w:rsidR="009E4FE9" w:rsidRPr="00D47985" w:rsidRDefault="009E4FE9" w:rsidP="009E4FE9">
      <w:pPr>
        <w:pStyle w:val="af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A2B7C" w:rsidRPr="00D47985" w:rsidRDefault="009A2B7C" w:rsidP="00DC7546">
      <w:pPr>
        <w:pStyle w:val="af3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Для членов Ассоциации, участвующих в формировании компенсационного фонда обеспечения договорных обязательств, размер регулярного членского взноса, установленного п.11.1 настоящего Положения, увеличивается на 25% </w:t>
      </w:r>
      <w:r w:rsidRPr="00D47985">
        <w:rPr>
          <w:rFonts w:ascii="Times New Roman" w:hAnsi="Times New Roman" w:cs="Times New Roman"/>
          <w:sz w:val="28"/>
          <w:szCs w:val="28"/>
        </w:rPr>
        <w:t>с первого числа месяца внесения взноса в компенсационный фонд обеспечения договорных обязательств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033FE" w:rsidRPr="008033F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При этом при расчете </w:t>
      </w:r>
      <w:r w:rsidR="008033FE" w:rsidRPr="008033FE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BFBFB"/>
        </w:rPr>
        <w:t>сумма регулярного членского взноса исчисляется в полных </w:t>
      </w:r>
      <w:r w:rsidR="008033FE" w:rsidRPr="008033FE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BFBFB"/>
        </w:rPr>
        <w:t>рублях</w:t>
      </w:r>
      <w:r w:rsidR="008033FE" w:rsidRPr="008033FE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BFBFB"/>
        </w:rPr>
        <w:t>: сумма менее 50 копеек отбрасывается, а сумма 50 копеек и более </w:t>
      </w:r>
      <w:r w:rsidR="008033FE" w:rsidRPr="008033FE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BFBFB"/>
        </w:rPr>
        <w:t>округляется</w:t>
      </w:r>
      <w:r w:rsidR="008033FE" w:rsidRPr="008033FE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BFBFB"/>
        </w:rPr>
        <w:t> </w:t>
      </w:r>
      <w:r w:rsidR="008033FE" w:rsidRPr="008033FE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BFBFB"/>
        </w:rPr>
        <w:t>до</w:t>
      </w:r>
      <w:r w:rsidR="008033FE" w:rsidRPr="008033FE">
        <w:rPr>
          <w:rFonts w:ascii="Times New Roman" w:hAnsi="Times New Roman" w:cs="Times New Roman"/>
          <w:color w:val="333333"/>
          <w:sz w:val="28"/>
          <w:szCs w:val="28"/>
          <w:highlight w:val="yellow"/>
          <w:shd w:val="clear" w:color="auto" w:fill="FBFBFB"/>
        </w:rPr>
        <w:t> полного </w:t>
      </w:r>
      <w:r w:rsidR="008033FE" w:rsidRPr="008033FE">
        <w:rPr>
          <w:rFonts w:ascii="Times New Roman" w:hAnsi="Times New Roman" w:cs="Times New Roman"/>
          <w:bCs/>
          <w:color w:val="333333"/>
          <w:sz w:val="28"/>
          <w:szCs w:val="28"/>
          <w:highlight w:val="yellow"/>
          <w:shd w:val="clear" w:color="auto" w:fill="FBFBFB"/>
        </w:rPr>
        <w:t>рубля.</w:t>
      </w:r>
    </w:p>
    <w:p w:rsidR="009A2B7C" w:rsidRPr="00D47985" w:rsidRDefault="009A2B7C" w:rsidP="00DC7546">
      <w:pPr>
        <w:pStyle w:val="af3"/>
        <w:widowControl w:val="0"/>
        <w:numPr>
          <w:ilvl w:val="1"/>
          <w:numId w:val="3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Для расчёта регулярного членского взноса член Ассоциации, являющийся юридическим лицом, обязан до 31 марта текущего года (для вновь вступающих организаций течение 7 (семи) рабочих дней после принятия в члены Ассоциации)  представить в Ассоциацию копию формы №2 «Отчет о финансовых результатах»</w:t>
      </w:r>
      <w:r w:rsidR="00100388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предыдущий календарный год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, заверенную подписью руководителя и печатью, при ее наличии у юридического лица.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Для расчёта регулярного членского взноса член Ассоциации, являющийся индивидуальным предпринимателем, обязан до 31 марта текущего года представить в Ассоциацию копию документов финансовой отчетности, подтверждающих доход индивидуального предпринимателя</w:t>
      </w:r>
      <w:r w:rsidR="00100388"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предыдущий календарный год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, предоставляемых в федеральную налоговую службу, которые  должны быть заверены его подписью и печатью, при ее наличии у индивидуального предпринимателя. </w:t>
      </w:r>
      <w:proofErr w:type="gramEnd"/>
    </w:p>
    <w:p w:rsidR="009A2B7C" w:rsidRPr="00D47985" w:rsidRDefault="009A2B7C" w:rsidP="00DC7546">
      <w:pPr>
        <w:pStyle w:val="af3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датой получения Ассоциацией документов, указанных в п.11.3 Положения, является дата поступления в Ассоциацию заверенных копий документов (дата регистрации входящего документа). </w:t>
      </w:r>
    </w:p>
    <w:p w:rsidR="009A2B7C" w:rsidRPr="00D47985" w:rsidRDefault="009A2B7C" w:rsidP="00DC7546">
      <w:pPr>
        <w:pStyle w:val="af3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Оплата регулярного членского взноса производится членом Ассоциации ежеквартально до начала квартала, равными частями, составляющими 25% от суммы регулярного членского взноса, определенного пунктами 11.1, 11.2 настоящего Положения.</w:t>
      </w:r>
      <w:r w:rsidR="00986CA6" w:rsidRPr="00986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2B7C" w:rsidRPr="00D47985" w:rsidRDefault="009A2B7C" w:rsidP="00DC7546">
      <w:pPr>
        <w:pStyle w:val="af3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На усмотрение члена Ассоциации регулярный членский взнос может быть оплачен авансом за несколько кварталов вперед или в полном размере за год.</w:t>
      </w:r>
    </w:p>
    <w:p w:rsidR="009A2B7C" w:rsidRPr="00D47985" w:rsidRDefault="009A2B7C" w:rsidP="00DC7546">
      <w:pPr>
        <w:pStyle w:val="af3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При вступлении в члены Ассоциации регулярный членский взнос  оплачивается  в течение 7 (семи) рабочих дней со дня </w:t>
      </w:r>
      <w:r w:rsidRPr="00D47985">
        <w:rPr>
          <w:rFonts w:ascii="Times New Roman" w:hAnsi="Times New Roman" w:cs="Times New Roman"/>
          <w:sz w:val="28"/>
          <w:szCs w:val="28"/>
        </w:rPr>
        <w:t>получения уведомления о приеме в члены Ассоциации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. При этом месяц, на который приходится дата вступления, оплачивается полностью. Последующая уплата регулярного членского взноса осуществляется членом Ассоциации в соответствии с порядком, установленным п.п.11.5-11.6 настоящего Положения.</w:t>
      </w:r>
    </w:p>
    <w:p w:rsidR="009A2B7C" w:rsidRPr="00D47985" w:rsidRDefault="009A2B7C" w:rsidP="00DC7546">
      <w:pPr>
        <w:pStyle w:val="af3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</w:rPr>
        <w:t>В случае если член Ассоциации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выразил намерение участвовать в заключени</w:t>
      </w: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договоров строительного подряда с использованием конкурентных способов заключения договоров и</w:t>
      </w:r>
      <w:r w:rsidRPr="00D47985">
        <w:rPr>
          <w:rFonts w:ascii="Times New Roman" w:hAnsi="Times New Roman" w:cs="Times New Roman"/>
          <w:sz w:val="28"/>
          <w:szCs w:val="28"/>
        </w:rPr>
        <w:t xml:space="preserve"> внес взнос в компенсационный фонд обеспечения договорных обязательств Ассоциации, Ассоциация производит перерасчет </w:t>
      </w:r>
      <w:r w:rsidRPr="00D47985">
        <w:rPr>
          <w:rFonts w:ascii="Times New Roman" w:hAnsi="Times New Roman" w:cs="Times New Roman"/>
          <w:sz w:val="28"/>
          <w:szCs w:val="28"/>
        </w:rPr>
        <w:lastRenderedPageBreak/>
        <w:t>регулярного членского взноса в соответствии с п.11.2 Положения с первого числа месяца внесения взноса в  компенсационный фонд обеспечения договорных обязательств. В указанном случае член Ассоциации обязан в течение 7(семи) рабочих дней оплатить регулярный членский взнос с учетом данного перерасчета или, в случае если членом Ассоциации уже была произведена оплата регулярного членского взноса за текущий квартал, произвести доплату разницы с учетом перерасчета регулярного членского взноса.</w:t>
      </w:r>
    </w:p>
    <w:p w:rsidR="00986CA6" w:rsidRPr="00986CA6" w:rsidRDefault="009A2B7C" w:rsidP="00DC7546">
      <w:pPr>
        <w:pStyle w:val="af3"/>
        <w:numPr>
          <w:ilvl w:val="1"/>
          <w:numId w:val="35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Уплата регулярных членских взносов осуществляется членом Ассоциации самостоятельно путем перечисления денежных средств</w:t>
      </w:r>
      <w:r w:rsidR="00986CA6">
        <w:rPr>
          <w:rFonts w:ascii="Times New Roman" w:hAnsi="Times New Roman" w:cs="Times New Roman"/>
          <w:sz w:val="28"/>
          <w:szCs w:val="28"/>
          <w:lang w:eastAsia="ru-RU"/>
        </w:rPr>
        <w:t xml:space="preserve"> на расчетный счет Ассоциации. 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При наличии </w:t>
      </w:r>
      <w:r w:rsid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у члена Ассоциации 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просроченных задолженностей по оплате членских взносов</w:t>
      </w:r>
      <w:r w:rsidR="00986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д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енежные средства, поступившие от члена Ассоциации или третьих  лиц в счет погашения задолженности по оплате членских взносов, вне зависимости от назначения платежа в платежном документе, направляются Ассоциацией </w:t>
      </w:r>
      <w:r w:rsid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на погашение 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задолженности в следующей очередности:</w:t>
      </w:r>
    </w:p>
    <w:p w:rsidR="00986CA6" w:rsidRPr="00986CA6" w:rsidRDefault="00986CA6" w:rsidP="00986CA6">
      <w:pPr>
        <w:pStyle w:val="af3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 погашение задолженности предыдущих кварталов;</w:t>
      </w:r>
    </w:p>
    <w:p w:rsidR="00986CA6" w:rsidRPr="00986CA6" w:rsidRDefault="00986CA6" w:rsidP="00986CA6">
      <w:pPr>
        <w:pStyle w:val="af3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 погашение задолженностей текущего квартала;</w:t>
      </w:r>
    </w:p>
    <w:p w:rsidR="00986CA6" w:rsidRPr="00986CA6" w:rsidRDefault="00986CA6" w:rsidP="00986CA6">
      <w:pPr>
        <w:pStyle w:val="af3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 погашени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е расходов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, связанных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с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принудительным 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взысканием задолженности; </w:t>
      </w:r>
    </w:p>
    <w:p w:rsidR="009A2B7C" w:rsidRPr="00986CA6" w:rsidRDefault="00986CA6" w:rsidP="00986CA6">
      <w:pPr>
        <w:pStyle w:val="af3"/>
        <w:numPr>
          <w:ilvl w:val="2"/>
          <w:numId w:val="35"/>
        </w:numPr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На п</w:t>
      </w:r>
      <w:r w:rsidR="00041937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огашение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начисленных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пеней за нарушение срока оплаты членских взносов.</w:t>
      </w:r>
    </w:p>
    <w:p w:rsidR="009A2B7C" w:rsidRPr="00D47985" w:rsidRDefault="009A2B7C" w:rsidP="00986CA6">
      <w:pPr>
        <w:pStyle w:val="af3"/>
        <w:numPr>
          <w:ilvl w:val="1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</w:rPr>
        <w:t>В случае не предоставления или нарушения сроков предоставления документов, указанных в п.11.3 настоящего Положения, начисление регулярных членских взносов осуществляется исходя из п.3 Таблицы №1, без последующего перерасчета до даты получения указанных документов. При получении от члена Ассоциации документов, указанных в п.11.3 настоящего Положения, пересчет членского взноса осуществляется с первого числа месяца, следующего за месяцем получения документов.</w:t>
      </w:r>
    </w:p>
    <w:p w:rsidR="009A2B7C" w:rsidRPr="00D47985" w:rsidRDefault="009A2B7C" w:rsidP="00986CA6">
      <w:pPr>
        <w:pStyle w:val="af3"/>
        <w:numPr>
          <w:ilvl w:val="1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</w:rPr>
        <w:t>Если в процессе контрольных и надзорных мероприятий, осуществляемых Ассоциацией, выявляется занижение данных, предоставленных членом Ассоциации для расчёта регулярных членских взносов, то оформляется соответствующее уведомление и производится корректировка фактического размера регулярного членского взноса, подлежащего уплате членом Ассоциации. В указанном случае член Ассоциации не позднее 5 (пяти) рабочих дней со дня получения письменного уведомления Ассоциации, обязан произвести доплату регулярного членского взноса до размера, указанного в п.11.1-11.2 Положения, за весь период, в котором выявлено занижения данных.</w:t>
      </w:r>
    </w:p>
    <w:p w:rsidR="009A2B7C" w:rsidRDefault="009A2B7C" w:rsidP="00986CA6">
      <w:pPr>
        <w:pStyle w:val="af3"/>
        <w:numPr>
          <w:ilvl w:val="1"/>
          <w:numId w:val="3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прекращении членства в </w:t>
      </w:r>
      <w:r w:rsidR="006944FB" w:rsidRPr="00D47985">
        <w:rPr>
          <w:rFonts w:ascii="Times New Roman" w:hAnsi="Times New Roman" w:cs="Times New Roman"/>
          <w:sz w:val="28"/>
          <w:szCs w:val="28"/>
          <w:lang w:eastAsia="ru-RU"/>
        </w:rPr>
        <w:t>Ассоциации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, регулярный членский  взнос оплачивается в размере пропорционально дням членства в СРО до даты  регистрации в Ассоциации заявления о прекращении членства в Ассоциации или до даты принятия органом Ассоциации решения о прекращении членства в Ассоциации. При этом лицо, прекратившее членство в Ассоциации или исключенное из Ассоциации, обязано погасить задолженность по оплате регулярных членских взносов, имеющуюся на дату прекращения членства в Ассоциации, а также иные задолженности при их наличии. </w:t>
      </w:r>
    </w:p>
    <w:p w:rsidR="00DC7546" w:rsidRPr="008033FE" w:rsidRDefault="008033FE" w:rsidP="008033FE">
      <w:pPr>
        <w:pStyle w:val="af3"/>
        <w:numPr>
          <w:ilvl w:val="1"/>
          <w:numId w:val="35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8033F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Информация о размере членского взноса, об изменении размера членского взноса, об имеющейся задолженности по оплате членского взноса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или </w:t>
      </w:r>
      <w:r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lastRenderedPageBreak/>
        <w:t>неустойки</w:t>
      </w:r>
      <w:r w:rsidRPr="008033F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направляется члену Ассоциации по </w:t>
      </w:r>
      <w:r w:rsidR="00707053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адресу электронной почты, указанному</w:t>
      </w:r>
      <w:r w:rsidRPr="008033FE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членом Ассоциации, либо заказным письмом по адресу местонахождения члена Ассоциации, указанному в выписке из ЕГРЮЛ, или почтовому адресу, указанному членом Ассоциации.</w:t>
      </w:r>
    </w:p>
    <w:p w:rsidR="008033FE" w:rsidRPr="00D47985" w:rsidRDefault="008033FE" w:rsidP="00DC7546">
      <w:pPr>
        <w:pStyle w:val="af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A2" w:rsidRPr="00D47985" w:rsidRDefault="00886E27" w:rsidP="00BA4B0A">
      <w:pPr>
        <w:pStyle w:val="af3"/>
        <w:numPr>
          <w:ilvl w:val="0"/>
          <w:numId w:val="25"/>
        </w:numPr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ЦЕЛЕВЫЕ ВЗНОСЫ</w:t>
      </w:r>
    </w:p>
    <w:p w:rsidR="00CD5EA2" w:rsidRPr="00D47985" w:rsidRDefault="00CD5EA2" w:rsidP="00DC7546">
      <w:pPr>
        <w:pStyle w:val="af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Общее собрание членов Ассоциации может принять решение о выплате членами Ассоциации единовременных целевых взносов для финансирования конкретных мероприятий или программ. В этом случае уплата целевых взносов является обязательной для каждого члена Ассоциации.</w:t>
      </w:r>
    </w:p>
    <w:p w:rsidR="00CD5EA2" w:rsidRPr="00D47985" w:rsidRDefault="00CD5EA2" w:rsidP="00DC7546">
      <w:pPr>
        <w:pStyle w:val="af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Размер целевых взносов, направления их использования, а также порядок и сроки оплаты устанавливаются решением Общего собрания членов Ассоциации.</w:t>
      </w:r>
    </w:p>
    <w:p w:rsidR="009A2B7C" w:rsidRPr="00D47985" w:rsidRDefault="009A2B7C" w:rsidP="00BA4B0A">
      <w:pPr>
        <w:pStyle w:val="af3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6F76" w:rsidRPr="00D47985" w:rsidRDefault="00886E27" w:rsidP="00BA4B0A">
      <w:pPr>
        <w:pStyle w:val="af3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МЕРЫ ОТВЕТСТВЕННОСТИ</w:t>
      </w:r>
    </w:p>
    <w:p w:rsidR="00126F76" w:rsidRPr="00D47985" w:rsidRDefault="00126F76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В случае если нарушение срока оплаты взноса составляет более 3 (трех) рабочих дней, то к члену Ассоциации могут быть применены меры дисциплинарного воздействия, предусмотренные законодательством, а также внутренними документами Ассоциации, в том числе, но не исключительно, прекращение членства в Ассоциации.</w:t>
      </w:r>
    </w:p>
    <w:p w:rsidR="00126F76" w:rsidRPr="00D47985" w:rsidRDefault="00126F76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В случае несвоевременной уплаты членских взносов полностью или частично Ассоциа</w:t>
      </w:r>
      <w:r w:rsidR="00986CA6">
        <w:rPr>
          <w:rFonts w:ascii="Times New Roman" w:hAnsi="Times New Roman" w:cs="Times New Roman"/>
          <w:sz w:val="28"/>
          <w:szCs w:val="28"/>
          <w:lang w:eastAsia="ru-RU"/>
        </w:rPr>
        <w:t>ция вправе начислить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, а должник обязан уплатить пени в 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размере 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val="en-US" w:eastAsia="ru-RU"/>
        </w:rPr>
        <w:t>0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.05 (пять сотых)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986CA6"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 xml:space="preserve">процента о суммы просроченного платежа за </w:t>
      </w:r>
      <w:r w:rsidRPr="00986CA6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каждый календарный день просрочки.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26F76" w:rsidRPr="00D47985" w:rsidRDefault="00126F76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представления членом Ассоциации недостоверных сведений согласно </w:t>
      </w:r>
      <w:r w:rsidR="00DA0288" w:rsidRPr="00D47985">
        <w:rPr>
          <w:rFonts w:ascii="Times New Roman" w:hAnsi="Times New Roman" w:cs="Times New Roman"/>
          <w:sz w:val="28"/>
          <w:szCs w:val="28"/>
          <w:lang w:eastAsia="ru-RU"/>
        </w:rPr>
        <w:t>п.11.3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Положения в целях занижения подлежащего оплате размера регулярного членского взноса, Ассоциация вправе применить к члену Ассоциации меры дисциплинарного воздействия, предусмотренные законодательством, внутренними документами Ассоциации, а также начислить неус</w:t>
      </w:r>
      <w:r w:rsidR="007B3D13" w:rsidRPr="00D47985">
        <w:rPr>
          <w:rFonts w:ascii="Times New Roman" w:hAnsi="Times New Roman" w:cs="Times New Roman"/>
          <w:sz w:val="28"/>
          <w:szCs w:val="28"/>
          <w:lang w:eastAsia="ru-RU"/>
        </w:rPr>
        <w:t>тойку в размере, указанном в п.</w:t>
      </w:r>
      <w:r w:rsidRPr="00D47985">
        <w:rPr>
          <w:rFonts w:ascii="Times New Roman" w:hAnsi="Times New Roman" w:cs="Times New Roman"/>
          <w:sz w:val="28"/>
          <w:szCs w:val="28"/>
          <w:lang w:eastAsia="ru-RU"/>
        </w:rPr>
        <w:t>13.2 Положения, на сумму регулярного членского взноса, подлежащего оплате, но неуплаченного членом Ассоциации, за весь период нарушения</w:t>
      </w:r>
      <w:proofErr w:type="gramEnd"/>
      <w:r w:rsidRPr="00D47985">
        <w:rPr>
          <w:rFonts w:ascii="Times New Roman" w:hAnsi="Times New Roman" w:cs="Times New Roman"/>
          <w:sz w:val="28"/>
          <w:szCs w:val="28"/>
          <w:lang w:eastAsia="ru-RU"/>
        </w:rPr>
        <w:t xml:space="preserve"> срока платежа.</w:t>
      </w:r>
    </w:p>
    <w:p w:rsidR="00126F76" w:rsidRPr="00D47985" w:rsidRDefault="00126F76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t>Член Ассоциации обязан уплатить сумму начисленной неустойки не позднее 5 (Пяти) дней со дня получения соответствующего требования Ассоциации.</w:t>
      </w:r>
    </w:p>
    <w:p w:rsidR="00313676" w:rsidRPr="00D47985" w:rsidRDefault="00313676" w:rsidP="00BA4B0A">
      <w:pPr>
        <w:pStyle w:val="af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3676" w:rsidRPr="00D47985" w:rsidRDefault="00CB01DC" w:rsidP="00BA4B0A">
      <w:pPr>
        <w:pStyle w:val="af3"/>
        <w:numPr>
          <w:ilvl w:val="0"/>
          <w:numId w:val="25"/>
        </w:numPr>
        <w:tabs>
          <w:tab w:val="left" w:pos="1134"/>
        </w:tabs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ЗАКЛЮЧИТЕЛЬНЫЕ ПОЛОЖЕНИЯ.</w:t>
      </w:r>
    </w:p>
    <w:p w:rsidR="009A2B7C" w:rsidRPr="00D47985" w:rsidRDefault="009A2B7C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985">
        <w:rPr>
          <w:rFonts w:ascii="Times New Roman" w:hAnsi="Times New Roman"/>
          <w:sz w:val="28"/>
          <w:szCs w:val="28"/>
        </w:rPr>
        <w:t>Настоящее Положение вступает в силу</w:t>
      </w:r>
      <w:r w:rsidR="00A45BA0" w:rsidRPr="00D47985">
        <w:rPr>
          <w:rFonts w:ascii="Times New Roman" w:hAnsi="Times New Roman"/>
          <w:sz w:val="28"/>
          <w:szCs w:val="28"/>
        </w:rPr>
        <w:t xml:space="preserve"> со</w:t>
      </w:r>
      <w:r w:rsidRPr="00D47985">
        <w:rPr>
          <w:rFonts w:ascii="Times New Roman" w:hAnsi="Times New Roman"/>
          <w:sz w:val="28"/>
          <w:szCs w:val="28"/>
        </w:rPr>
        <w:t xml:space="preserve"> дня внесения сведений о нем в государственный реестр саморегулируемых организаций в соответствии с Градостроительным кодексом Российской Федерации.</w:t>
      </w:r>
      <w:r w:rsidR="006944FB" w:rsidRPr="00D47985">
        <w:rPr>
          <w:rFonts w:ascii="Times New Roman" w:hAnsi="Times New Roman"/>
          <w:sz w:val="28"/>
          <w:szCs w:val="28"/>
        </w:rPr>
        <w:t xml:space="preserve"> </w:t>
      </w:r>
    </w:p>
    <w:p w:rsidR="009A2B7C" w:rsidRPr="00D47985" w:rsidRDefault="009A2B7C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985">
        <w:rPr>
          <w:rFonts w:ascii="Times New Roman" w:hAnsi="Times New Roman"/>
          <w:sz w:val="28"/>
          <w:szCs w:val="28"/>
        </w:rPr>
        <w:t xml:space="preserve">Со дня вступления в силу настоящего Положения прекращает действовать Положение </w:t>
      </w:r>
      <w:r w:rsidRPr="00D4798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 членстве в Саморегулируемой организации Ассоциации строителей газового и нефтяного комплексов, в том числе о требованиях к членам Ассоциации о размере, порядке расчета и уплаты вступительного взноса, членских </w:t>
      </w:r>
      <w:r w:rsidR="00FB4EE3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 иных взносов, утвержденное </w:t>
      </w:r>
      <w:r w:rsidRPr="00D4798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очередным общим собранием членов Ассоциации </w:t>
      </w:r>
      <w:r w:rsidR="00443B1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2</w:t>
      </w:r>
      <w:r w:rsidR="00986CA6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6</w:t>
      </w:r>
      <w:r w:rsidR="00A85AF6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</w:t>
      </w:r>
      <w:r w:rsidR="00443B1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февраля 202</w:t>
      </w:r>
      <w:r w:rsidR="00986CA6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1</w:t>
      </w:r>
      <w:r w:rsidR="00A45BA0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</w:t>
      </w:r>
      <w:r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года</w:t>
      </w:r>
      <w:r w:rsidR="00443B1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(Протокол №2</w:t>
      </w:r>
      <w:r w:rsidR="00986CA6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1</w:t>
      </w:r>
      <w:r w:rsidR="004526C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от </w:t>
      </w:r>
      <w:r w:rsidR="00443B1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2</w:t>
      </w:r>
      <w:r w:rsidR="00986CA6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6</w:t>
      </w:r>
      <w:r w:rsidR="004526C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</w:t>
      </w:r>
      <w:r w:rsidR="00443B1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февраля</w:t>
      </w:r>
      <w:r w:rsidR="004526C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20</w:t>
      </w:r>
      <w:r w:rsidR="00443B1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2</w:t>
      </w:r>
      <w:r w:rsidR="00986CA6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1</w:t>
      </w:r>
      <w:r w:rsidR="004526C7"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 xml:space="preserve"> года)</w:t>
      </w:r>
      <w:r w:rsidRPr="0097282F">
        <w:rPr>
          <w:rFonts w:ascii="Times New Roman" w:hAnsi="Times New Roman" w:cs="Times New Roman"/>
          <w:bCs/>
          <w:kern w:val="32"/>
          <w:sz w:val="28"/>
          <w:szCs w:val="28"/>
          <w:highlight w:val="yellow"/>
          <w:lang w:eastAsia="ru-RU"/>
        </w:rPr>
        <w:t>.</w:t>
      </w:r>
      <w:r w:rsidRPr="00D47985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proofErr w:type="gramEnd"/>
    </w:p>
    <w:p w:rsidR="009A2B7C" w:rsidRPr="00D47985" w:rsidRDefault="009A2B7C" w:rsidP="00DC7546">
      <w:pPr>
        <w:pStyle w:val="af3"/>
        <w:numPr>
          <w:ilvl w:val="1"/>
          <w:numId w:val="25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7985">
        <w:rPr>
          <w:rFonts w:ascii="Times New Roman" w:hAnsi="Times New Roman"/>
          <w:sz w:val="28"/>
          <w:szCs w:val="28"/>
        </w:rPr>
        <w:t xml:space="preserve">В случае противоречия настоящего Положения нормам, установленным законами и </w:t>
      </w:r>
      <w:r w:rsidR="006944FB" w:rsidRPr="00D47985">
        <w:rPr>
          <w:rFonts w:ascii="Times New Roman" w:hAnsi="Times New Roman"/>
          <w:sz w:val="28"/>
          <w:szCs w:val="28"/>
        </w:rPr>
        <w:t>подзаконными нормативно-правовыми</w:t>
      </w:r>
      <w:r w:rsidRPr="00D47985">
        <w:rPr>
          <w:rFonts w:ascii="Times New Roman" w:hAnsi="Times New Roman"/>
          <w:sz w:val="28"/>
          <w:szCs w:val="28"/>
        </w:rPr>
        <w:t xml:space="preserve"> актами Российской Федерации, </w:t>
      </w:r>
      <w:r w:rsidRPr="00D47985">
        <w:rPr>
          <w:rFonts w:ascii="Times New Roman" w:hAnsi="Times New Roman"/>
          <w:sz w:val="28"/>
          <w:szCs w:val="28"/>
        </w:rPr>
        <w:lastRenderedPageBreak/>
        <w:t>применяются нормы, предусмотренные действующим</w:t>
      </w:r>
      <w:r w:rsidR="006944FB" w:rsidRPr="00D47985">
        <w:rPr>
          <w:rFonts w:ascii="Times New Roman" w:hAnsi="Times New Roman"/>
          <w:sz w:val="28"/>
          <w:szCs w:val="28"/>
        </w:rPr>
        <w:t>и</w:t>
      </w:r>
      <w:r w:rsidRPr="00D47985">
        <w:rPr>
          <w:rFonts w:ascii="Times New Roman" w:hAnsi="Times New Roman"/>
          <w:sz w:val="28"/>
          <w:szCs w:val="28"/>
        </w:rPr>
        <w:t xml:space="preserve"> </w:t>
      </w:r>
      <w:r w:rsidR="006944FB" w:rsidRPr="00D47985">
        <w:rPr>
          <w:rFonts w:ascii="Times New Roman" w:hAnsi="Times New Roman"/>
          <w:sz w:val="28"/>
          <w:szCs w:val="28"/>
        </w:rPr>
        <w:t xml:space="preserve">законами и подзаконными нормативно-правовыми </w:t>
      </w:r>
      <w:r w:rsidRPr="00D47985">
        <w:rPr>
          <w:rFonts w:ascii="Times New Roman" w:hAnsi="Times New Roman"/>
          <w:sz w:val="28"/>
          <w:szCs w:val="28"/>
        </w:rPr>
        <w:t>актами Российской Федерации.</w:t>
      </w:r>
      <w:proofErr w:type="gramEnd"/>
    </w:p>
    <w:p w:rsidR="0090371C" w:rsidRPr="00D47985" w:rsidRDefault="0090371C" w:rsidP="00BA4B0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0371C" w:rsidRPr="00D47985" w:rsidRDefault="0090371C" w:rsidP="00BA4B0A">
      <w:p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2B7C" w:rsidRPr="00D47985" w:rsidRDefault="009A2B7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47985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B01DC" w:rsidRPr="00D47985" w:rsidRDefault="00CB01DC" w:rsidP="00BA4B0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5EA2" w:rsidRPr="00D47985" w:rsidRDefault="00CD5EA2" w:rsidP="00BA4B0A">
      <w:pPr>
        <w:spacing w:after="0" w:line="240" w:lineRule="auto"/>
        <w:ind w:left="-567"/>
        <w:rPr>
          <w:rFonts w:ascii="Times New Roman" w:hAnsi="Times New Roman"/>
          <w:sz w:val="16"/>
          <w:szCs w:val="16"/>
        </w:rPr>
      </w:pPr>
    </w:p>
    <w:p w:rsidR="00CB01DC" w:rsidRPr="00D47985" w:rsidRDefault="00CB01DC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 xml:space="preserve">На бланке организации (с указанием  исх. №  и  даты)   </w:t>
      </w:r>
    </w:p>
    <w:p w:rsidR="00495323" w:rsidRPr="00D47985" w:rsidRDefault="00495323" w:rsidP="00BA4B0A">
      <w:pPr>
        <w:spacing w:after="0"/>
        <w:ind w:left="-567"/>
        <w:jc w:val="right"/>
        <w:rPr>
          <w:rFonts w:ascii="Times New Roman" w:hAnsi="Times New Roman"/>
          <w:b/>
          <w:i/>
        </w:rPr>
      </w:pPr>
      <w:r w:rsidRPr="00D47985">
        <w:rPr>
          <w:rFonts w:ascii="Times New Roman" w:hAnsi="Times New Roman"/>
          <w:b/>
          <w:i/>
        </w:rPr>
        <w:t>Приложение №1</w:t>
      </w:r>
    </w:p>
    <w:p w:rsidR="0051404C" w:rsidRPr="00D47985" w:rsidRDefault="00495323" w:rsidP="00BA4B0A">
      <w:pPr>
        <w:spacing w:after="0" w:line="240" w:lineRule="auto"/>
        <w:ind w:left="-567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к Положению </w:t>
      </w:r>
      <w:r w:rsidR="0051404C" w:rsidRPr="00D47985">
        <w:rPr>
          <w:rFonts w:ascii="Times New Roman" w:hAnsi="Times New Roman"/>
          <w:i/>
          <w:sz w:val="20"/>
          <w:szCs w:val="20"/>
        </w:rPr>
        <w:t xml:space="preserve">о членстве в СРО </w:t>
      </w:r>
      <w:proofErr w:type="spellStart"/>
      <w:r w:rsidR="0051404C" w:rsidRPr="00D47985">
        <w:rPr>
          <w:rFonts w:ascii="Times New Roman" w:hAnsi="Times New Roman"/>
          <w:i/>
          <w:sz w:val="20"/>
          <w:szCs w:val="20"/>
        </w:rPr>
        <w:t>АСГиНК</w:t>
      </w:r>
      <w:proofErr w:type="spellEnd"/>
      <w:r w:rsidR="0051404C" w:rsidRPr="00D47985">
        <w:rPr>
          <w:rFonts w:ascii="Times New Roman" w:hAnsi="Times New Roman"/>
          <w:i/>
          <w:sz w:val="20"/>
          <w:szCs w:val="20"/>
        </w:rPr>
        <w:t>,</w:t>
      </w:r>
    </w:p>
    <w:p w:rsidR="0051404C" w:rsidRPr="00D47985" w:rsidRDefault="0051404C" w:rsidP="00BA4B0A">
      <w:pPr>
        <w:spacing w:after="0" w:line="240" w:lineRule="auto"/>
        <w:ind w:left="-567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 в том числе о требованиях к членам Ассоциации </w:t>
      </w:r>
    </w:p>
    <w:p w:rsidR="0051404C" w:rsidRPr="00D47985" w:rsidRDefault="0051404C" w:rsidP="00BA4B0A">
      <w:pPr>
        <w:spacing w:after="0" w:line="240" w:lineRule="auto"/>
        <w:ind w:left="-567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о размере, порядке расчета и уплаты </w:t>
      </w:r>
    </w:p>
    <w:p w:rsidR="00B02769" w:rsidRPr="00D47985" w:rsidRDefault="0051404C" w:rsidP="00BA4B0A">
      <w:pPr>
        <w:spacing w:after="0" w:line="240" w:lineRule="auto"/>
        <w:ind w:left="-567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>вступительного взноса, членских и иных взносов</w:t>
      </w:r>
    </w:p>
    <w:p w:rsidR="0051404C" w:rsidRPr="00D47985" w:rsidRDefault="00B02769" w:rsidP="00BA4B0A">
      <w:pPr>
        <w:spacing w:after="0" w:line="240" w:lineRule="auto"/>
        <w:ind w:left="-567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>(далее – Положение о членстве)</w:t>
      </w:r>
      <w:r w:rsidR="0051404C" w:rsidRPr="00D47985">
        <w:rPr>
          <w:rFonts w:ascii="Times New Roman" w:hAnsi="Times New Roman"/>
          <w:i/>
          <w:sz w:val="20"/>
          <w:szCs w:val="20"/>
        </w:rPr>
        <w:t xml:space="preserve"> </w:t>
      </w:r>
    </w:p>
    <w:p w:rsidR="00495323" w:rsidRPr="00D47985" w:rsidRDefault="00495323" w:rsidP="00BA4B0A">
      <w:pPr>
        <w:pStyle w:val="ab"/>
        <w:tabs>
          <w:tab w:val="left" w:pos="8235"/>
        </w:tabs>
        <w:spacing w:after="0" w:line="240" w:lineRule="auto"/>
        <w:ind w:left="-567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sz w:val="16"/>
          <w:szCs w:val="16"/>
        </w:rPr>
        <w:tab/>
      </w:r>
      <w:r w:rsidRPr="00D4798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</w:t>
      </w:r>
    </w:p>
    <w:p w:rsidR="00FB2E66" w:rsidRPr="00D47985" w:rsidRDefault="00FB2E66" w:rsidP="00BA4B0A">
      <w:pPr>
        <w:pStyle w:val="ab"/>
        <w:tabs>
          <w:tab w:val="left" w:pos="8235"/>
        </w:tabs>
        <w:spacing w:after="0" w:line="240" w:lineRule="auto"/>
        <w:ind w:left="-567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В С</w:t>
      </w:r>
      <w:r w:rsidR="0051404C" w:rsidRPr="00D47985">
        <w:rPr>
          <w:rFonts w:ascii="Times New Roman" w:hAnsi="Times New Roman"/>
          <w:b/>
        </w:rPr>
        <w:t>а</w:t>
      </w:r>
      <w:r w:rsidRPr="00D47985">
        <w:rPr>
          <w:rFonts w:ascii="Times New Roman" w:hAnsi="Times New Roman"/>
          <w:b/>
        </w:rPr>
        <w:t>морегулируемую организацию</w:t>
      </w:r>
    </w:p>
    <w:p w:rsidR="00495323" w:rsidRPr="00D47985" w:rsidRDefault="00FB2E66" w:rsidP="00BA4B0A">
      <w:pPr>
        <w:pStyle w:val="ab"/>
        <w:tabs>
          <w:tab w:val="left" w:pos="8235"/>
        </w:tabs>
        <w:spacing w:after="0" w:line="240" w:lineRule="auto"/>
        <w:ind w:left="-567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 xml:space="preserve"> </w:t>
      </w:r>
      <w:r w:rsidR="00495323" w:rsidRPr="00D47985">
        <w:rPr>
          <w:rFonts w:ascii="Times New Roman" w:hAnsi="Times New Roman"/>
          <w:b/>
        </w:rPr>
        <w:t xml:space="preserve">Ассоциацию строителей </w:t>
      </w:r>
      <w:proofErr w:type="gramStart"/>
      <w:r w:rsidR="00495323" w:rsidRPr="00D47985">
        <w:rPr>
          <w:rFonts w:ascii="Times New Roman" w:hAnsi="Times New Roman"/>
          <w:b/>
        </w:rPr>
        <w:t>газового</w:t>
      </w:r>
      <w:proofErr w:type="gramEnd"/>
      <w:r w:rsidR="00495323" w:rsidRPr="00D47985">
        <w:rPr>
          <w:rFonts w:ascii="Times New Roman" w:hAnsi="Times New Roman"/>
          <w:b/>
        </w:rPr>
        <w:t xml:space="preserve"> </w:t>
      </w:r>
    </w:p>
    <w:p w:rsidR="00495323" w:rsidRPr="00D47985" w:rsidRDefault="00495323" w:rsidP="00BA4B0A">
      <w:pPr>
        <w:pStyle w:val="ab"/>
        <w:tabs>
          <w:tab w:val="clear" w:pos="4677"/>
          <w:tab w:val="clear" w:pos="9355"/>
          <w:tab w:val="left" w:pos="8235"/>
        </w:tabs>
        <w:spacing w:after="0" w:line="240" w:lineRule="auto"/>
        <w:ind w:left="-567"/>
        <w:jc w:val="right"/>
        <w:rPr>
          <w:rFonts w:ascii="Times New Roman" w:hAnsi="Times New Roman"/>
        </w:rPr>
      </w:pPr>
      <w:r w:rsidRPr="00D47985">
        <w:rPr>
          <w:rFonts w:ascii="Times New Roman" w:hAnsi="Times New Roman"/>
          <w:b/>
        </w:rPr>
        <w:t xml:space="preserve">и </w:t>
      </w:r>
      <w:proofErr w:type="gramStart"/>
      <w:r w:rsidRPr="00D47985">
        <w:rPr>
          <w:rFonts w:ascii="Times New Roman" w:hAnsi="Times New Roman"/>
          <w:b/>
        </w:rPr>
        <w:t>нефтяного</w:t>
      </w:r>
      <w:proofErr w:type="gramEnd"/>
      <w:r w:rsidRPr="00D47985">
        <w:rPr>
          <w:rFonts w:ascii="Times New Roman" w:hAnsi="Times New Roman"/>
          <w:b/>
        </w:rPr>
        <w:t xml:space="preserve"> комплексов                                                                                                                 </w:t>
      </w:r>
    </w:p>
    <w:p w:rsidR="00971EBD" w:rsidRPr="00D47985" w:rsidRDefault="00971EBD" w:rsidP="00BA4B0A">
      <w:pPr>
        <w:spacing w:after="0"/>
        <w:ind w:left="-567"/>
        <w:jc w:val="center"/>
        <w:rPr>
          <w:rFonts w:ascii="Times New Roman" w:hAnsi="Times New Roman"/>
          <w:b/>
        </w:rPr>
      </w:pPr>
    </w:p>
    <w:p w:rsidR="00495323" w:rsidRPr="00D47985" w:rsidRDefault="00495323" w:rsidP="00BA4B0A">
      <w:pPr>
        <w:spacing w:after="0"/>
        <w:ind w:left="-567"/>
        <w:jc w:val="center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Заявление о приеме в члены Ассоциации</w:t>
      </w:r>
    </w:p>
    <w:p w:rsidR="00495323" w:rsidRPr="00D47985" w:rsidRDefault="00495323" w:rsidP="00BA4B0A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Прошу принять в члены Саморегулируемой организации Ассоциации строителей газового и нефтяного комплексов (далее – Ассоциация</w:t>
      </w:r>
      <w:proofErr w:type="gramStart"/>
      <w:r w:rsidRPr="00D47985">
        <w:rPr>
          <w:rFonts w:ascii="Times New Roman" w:hAnsi="Times New Roman"/>
        </w:rPr>
        <w:t>)</w:t>
      </w:r>
      <w:r w:rsidR="00374EE9">
        <w:rPr>
          <w:rFonts w:ascii="Times New Roman" w:hAnsi="Times New Roman"/>
        </w:rPr>
        <w:t>в</w:t>
      </w:r>
      <w:proofErr w:type="gramEnd"/>
      <w:r w:rsidR="00374EE9">
        <w:rPr>
          <w:rFonts w:ascii="Times New Roman" w:hAnsi="Times New Roman"/>
        </w:rPr>
        <w:t xml:space="preserve">нести данные о нашей организации в реестр членов СРО </w:t>
      </w:r>
      <w:proofErr w:type="spellStart"/>
      <w:r w:rsidR="00374EE9">
        <w:rPr>
          <w:rFonts w:ascii="Times New Roman" w:hAnsi="Times New Roman"/>
        </w:rPr>
        <w:t>АСГиНК</w:t>
      </w:r>
      <w:proofErr w:type="spellEnd"/>
      <w:r w:rsidRPr="00D47985">
        <w:rPr>
          <w:rFonts w:ascii="Times New Roman" w:hAnsi="Times New Roman"/>
        </w:rPr>
        <w:t>.</w:t>
      </w:r>
    </w:p>
    <w:p w:rsidR="00495323" w:rsidRPr="00D47985" w:rsidRDefault="00495323" w:rsidP="00BA4B0A">
      <w:pPr>
        <w:spacing w:after="0" w:line="240" w:lineRule="auto"/>
        <w:ind w:left="-567" w:firstLine="709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Сообщаю следующие сведения, необходимые для внесения в реестр членов Ассоциации: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1. Заявитель__________________________________________________________________________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</w:t>
      </w:r>
      <w:r w:rsidR="00FB2E66" w:rsidRPr="00D47985">
        <w:rPr>
          <w:rFonts w:ascii="Times New Roman" w:hAnsi="Times New Roman"/>
        </w:rPr>
        <w:t xml:space="preserve">               </w:t>
      </w:r>
      <w:proofErr w:type="gramStart"/>
      <w:r w:rsidRPr="00D47985">
        <w:rPr>
          <w:rFonts w:ascii="Times New Roman" w:hAnsi="Times New Roman"/>
        </w:rPr>
        <w:t>(</w:t>
      </w:r>
      <w:r w:rsidRPr="00D47985">
        <w:rPr>
          <w:rFonts w:ascii="Times New Roman" w:hAnsi="Times New Roman"/>
          <w:sz w:val="16"/>
          <w:szCs w:val="16"/>
        </w:rPr>
        <w:t>полное, сокращенное и фирменное наименование, организационно-правовая форма юридического лица</w:t>
      </w:r>
      <w:proofErr w:type="gramEnd"/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____________________________________________________________________________________</w:t>
      </w:r>
    </w:p>
    <w:p w:rsidR="00FB2E66" w:rsidRPr="00D47985" w:rsidRDefault="00FB2E66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в соответствии с учредительными документами/ ФИО индивидуального предпринимателя, дата его рождения)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2. Фактический адрес юридического лица/ домашний адрес предпринимателя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квартиры</w:t>
      </w:r>
      <w:proofErr w:type="gramEnd"/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 xml:space="preserve">3. </w:t>
      </w:r>
      <w:r w:rsidR="00374EE9">
        <w:rPr>
          <w:rFonts w:ascii="Times New Roman" w:hAnsi="Times New Roman"/>
        </w:rPr>
        <w:t>Адрес местонахождения (ю</w:t>
      </w:r>
      <w:r w:rsidRPr="00D47985">
        <w:rPr>
          <w:rFonts w:ascii="Times New Roman" w:hAnsi="Times New Roman"/>
        </w:rPr>
        <w:t>ридический адрес</w:t>
      </w:r>
      <w:r w:rsidR="00374EE9">
        <w:rPr>
          <w:rFonts w:ascii="Times New Roman" w:hAnsi="Times New Roman"/>
        </w:rPr>
        <w:t>)</w:t>
      </w:r>
      <w:r w:rsidRPr="00D47985">
        <w:rPr>
          <w:rFonts w:ascii="Times New Roman" w:hAnsi="Times New Roman"/>
        </w:rPr>
        <w:t xml:space="preserve"> юридического лица/предпринимателя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др.), номер дома (владения), корпуса (строения), офиса, квартиры</w:t>
      </w:r>
      <w:proofErr w:type="gramEnd"/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4. 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495323" w:rsidRPr="00D47985" w:rsidTr="00495323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971EBD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ОГР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</w:rPr>
            </w:pPr>
          </w:p>
        </w:tc>
      </w:tr>
    </w:tbl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№__________________  выдано «____» ________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495323" w:rsidRPr="00D47985" w:rsidRDefault="00495323" w:rsidP="00BA4B0A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  <w:t>______________________________________________________________________________________________________________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495323" w:rsidRPr="00D47985" w:rsidRDefault="00495323" w:rsidP="00BA4B0A">
      <w:pPr>
        <w:spacing w:after="0" w:line="240" w:lineRule="auto"/>
        <w:ind w:left="-567" w:right="-202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spacing w:after="0" w:line="240" w:lineRule="auto"/>
        <w:ind w:left="-567"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5. 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495323" w:rsidRPr="00D47985" w:rsidTr="00495323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323" w:rsidRPr="00D47985" w:rsidRDefault="00495323" w:rsidP="00BA4B0A">
            <w:pPr>
              <w:spacing w:after="0" w:line="240" w:lineRule="auto"/>
              <w:ind w:left="-567" w:right="-202"/>
              <w:jc w:val="both"/>
              <w:rPr>
                <w:rFonts w:ascii="Times New Roman" w:hAnsi="Times New Roman"/>
              </w:rPr>
            </w:pPr>
          </w:p>
        </w:tc>
      </w:tr>
    </w:tbl>
    <w:p w:rsidR="00495323" w:rsidRPr="00D47985" w:rsidRDefault="00495323" w:rsidP="00BA4B0A">
      <w:pPr>
        <w:spacing w:after="0" w:line="240" w:lineRule="auto"/>
        <w:ind w:left="-567"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 _________________  выдано «____» ________ 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D47985">
        <w:rPr>
          <w:rFonts w:ascii="Times New Roman" w:hAnsi="Times New Roman"/>
        </w:rPr>
        <w:t>6. Контактные данные ________________________________________________________________</w:t>
      </w:r>
      <w:r w:rsidRPr="00D47985">
        <w:rPr>
          <w:rFonts w:ascii="Times New Roman" w:hAnsi="Times New Roman"/>
          <w:vertAlign w:val="superscript"/>
        </w:rPr>
        <w:tab/>
      </w:r>
      <w:r w:rsidRPr="00D47985">
        <w:rPr>
          <w:rFonts w:ascii="Times New Roman" w:hAnsi="Times New Roman"/>
          <w:vertAlign w:val="superscript"/>
        </w:rPr>
        <w:tab/>
      </w:r>
      <w:r w:rsidRPr="00D4798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факс, адрес сайта в сети Интернет, электронная почта, ФИО, должность и телефон </w:t>
      </w:r>
      <w:r w:rsidRPr="00D47985">
        <w:rPr>
          <w:rFonts w:ascii="Times New Roman" w:hAnsi="Times New Roman"/>
          <w:b/>
          <w:sz w:val="18"/>
          <w:szCs w:val="18"/>
          <w:vertAlign w:val="superscript"/>
        </w:rPr>
        <w:t>контактного лица</w:t>
      </w:r>
      <w:r w:rsidRPr="00D47985">
        <w:rPr>
          <w:rFonts w:ascii="Times New Roman" w:hAnsi="Times New Roman"/>
          <w:sz w:val="18"/>
          <w:szCs w:val="18"/>
          <w:vertAlign w:val="superscript"/>
        </w:rPr>
        <w:t xml:space="preserve">, его </w:t>
      </w:r>
      <w:r w:rsidRPr="00D47985">
        <w:rPr>
          <w:rFonts w:ascii="Times New Roman" w:hAnsi="Times New Roman"/>
          <w:b/>
          <w:sz w:val="18"/>
          <w:szCs w:val="18"/>
          <w:vertAlign w:val="superscript"/>
        </w:rPr>
        <w:t>мобильный телефон</w:t>
      </w:r>
    </w:p>
    <w:p w:rsidR="00971EBD" w:rsidRPr="00D47985" w:rsidRDefault="00971EBD" w:rsidP="00BA4B0A">
      <w:pPr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left="-567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7. Наличие членств</w:t>
      </w:r>
      <w:r w:rsidR="009E14F2" w:rsidRPr="00D47985">
        <w:rPr>
          <w:rFonts w:ascii="Times New Roman" w:hAnsi="Times New Roman"/>
        </w:rPr>
        <w:t>а</w:t>
      </w:r>
      <w:r w:rsidRPr="00D47985">
        <w:rPr>
          <w:rFonts w:ascii="Times New Roman" w:hAnsi="Times New Roman"/>
        </w:rPr>
        <w:t xml:space="preserve"> в другой саморегулируемой организацией за прошедший 1 (один) календарный год от даты данного заявления (</w:t>
      </w:r>
      <w:r w:rsidRPr="00D47985">
        <w:rPr>
          <w:rFonts w:ascii="Times New Roman" w:hAnsi="Times New Roman"/>
          <w:i/>
          <w:sz w:val="18"/>
          <w:szCs w:val="18"/>
        </w:rPr>
        <w:t>при наличии, указать СРО и</w:t>
      </w:r>
      <w:r w:rsidR="00374EE9">
        <w:rPr>
          <w:rFonts w:ascii="Times New Roman" w:hAnsi="Times New Roman"/>
          <w:i/>
          <w:sz w:val="18"/>
          <w:szCs w:val="18"/>
        </w:rPr>
        <w:t xml:space="preserve"> реестровый</w:t>
      </w:r>
      <w:r w:rsidRPr="00D47985">
        <w:rPr>
          <w:rFonts w:ascii="Times New Roman" w:hAnsi="Times New Roman"/>
          <w:i/>
          <w:sz w:val="18"/>
          <w:szCs w:val="18"/>
        </w:rPr>
        <w:t xml:space="preserve"> номер</w:t>
      </w:r>
      <w:r w:rsidRPr="00D47985">
        <w:rPr>
          <w:rFonts w:ascii="Times New Roman" w:hAnsi="Times New Roman"/>
        </w:rPr>
        <w:t xml:space="preserve">): </w:t>
      </w:r>
    </w:p>
    <w:p w:rsidR="00495323" w:rsidRPr="00D47985" w:rsidRDefault="00495323" w:rsidP="00BA4B0A">
      <w:pPr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____________________________________________________________________________________</w:t>
      </w:r>
    </w:p>
    <w:p w:rsidR="00495323" w:rsidRPr="00D47985" w:rsidRDefault="00495323" w:rsidP="00BA4B0A">
      <w:pPr>
        <w:spacing w:after="0" w:line="240" w:lineRule="auto"/>
        <w:ind w:left="-567" w:right="-202"/>
        <w:jc w:val="both"/>
        <w:rPr>
          <w:rFonts w:ascii="Times New Roman" w:hAnsi="Times New Roman"/>
        </w:rPr>
      </w:pPr>
    </w:p>
    <w:p w:rsidR="00EA4662" w:rsidRPr="00D47985" w:rsidRDefault="00971EBD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8</w:t>
      </w:r>
      <w:r w:rsidR="00EA4662" w:rsidRPr="00D47985">
        <w:rPr>
          <w:rFonts w:ascii="Times New Roman" w:hAnsi="Times New Roman"/>
        </w:rPr>
        <w:t>. Настоящим заявлением сообщаю о принятом решении осуществлять строительство, реконструкцию, капитальный ремонт</w:t>
      </w:r>
      <w:r w:rsidR="00F46ADE" w:rsidRPr="00D47985">
        <w:rPr>
          <w:rFonts w:ascii="Times New Roman" w:hAnsi="Times New Roman"/>
        </w:rPr>
        <w:t xml:space="preserve"> и снос</w:t>
      </w:r>
      <w:r w:rsidR="00EA4662" w:rsidRPr="00D47985">
        <w:rPr>
          <w:rFonts w:ascii="Times New Roman" w:hAnsi="Times New Roman"/>
        </w:rPr>
        <w:t xml:space="preserve"> (</w:t>
      </w:r>
      <w:r w:rsidR="00EA4662" w:rsidRPr="00D47985">
        <w:rPr>
          <w:rFonts w:ascii="Times New Roman" w:hAnsi="Times New Roman"/>
          <w:i/>
        </w:rPr>
        <w:t>нужное отметить</w:t>
      </w:r>
      <w:r w:rsidR="00EA4662" w:rsidRPr="00D47985">
        <w:rPr>
          <w:rFonts w:ascii="Times New Roman" w:hAnsi="Times New Roman"/>
        </w:rPr>
        <w:t>):</w:t>
      </w:r>
    </w:p>
    <w:p w:rsidR="00EA4662" w:rsidRPr="00D47985" w:rsidRDefault="00EA4662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Pr="00D47985">
        <w:rPr>
          <w:rFonts w:ascii="Times New Roman" w:hAnsi="Times New Roman"/>
        </w:rPr>
        <w:t xml:space="preserve"> капитального ремонта</w:t>
      </w:r>
      <w:r w:rsidR="007B1362" w:rsidRPr="00D47985">
        <w:rPr>
          <w:rFonts w:ascii="Times New Roman" w:hAnsi="Times New Roman"/>
        </w:rPr>
        <w:t xml:space="preserve"> </w:t>
      </w:r>
      <w:r w:rsidR="007B1362" w:rsidRPr="00D47985">
        <w:rPr>
          <w:rFonts w:ascii="Times New Roman" w:hAnsi="Times New Roman" w:cs="Times New Roman"/>
        </w:rPr>
        <w:t>и сноса</w:t>
      </w:r>
      <w:r w:rsidR="007B1362"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 xml:space="preserve">(кроме особо опасных и технически сложных объектов, объектов использования атомной энергии); </w:t>
      </w:r>
    </w:p>
    <w:p w:rsidR="00EA4662" w:rsidRPr="00D47985" w:rsidRDefault="00EA4662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lastRenderedPageBreak/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Pr="00D47985">
        <w:rPr>
          <w:rFonts w:ascii="Times New Roman" w:hAnsi="Times New Roman"/>
        </w:rPr>
        <w:t xml:space="preserve"> капитального ремонта</w:t>
      </w:r>
      <w:r w:rsidR="007B1362" w:rsidRPr="00D47985">
        <w:rPr>
          <w:rFonts w:ascii="Times New Roman" w:hAnsi="Times New Roman"/>
        </w:rPr>
        <w:t xml:space="preserve"> </w:t>
      </w:r>
      <w:r w:rsidR="007B1362" w:rsidRPr="00D47985">
        <w:rPr>
          <w:rFonts w:ascii="Times New Roman" w:hAnsi="Times New Roman" w:cs="Times New Roman"/>
        </w:rPr>
        <w:t>и сноса</w:t>
      </w:r>
      <w:r w:rsidRPr="00D47985">
        <w:rPr>
          <w:rFonts w:ascii="Times New Roman" w:hAnsi="Times New Roman"/>
        </w:rPr>
        <w:t>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EA4662" w:rsidRPr="00D47985" w:rsidRDefault="00EA4662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>, включая особо опасные и технически сложные объекты капитального строительства, объекты использования атомной энергии.</w:t>
      </w:r>
    </w:p>
    <w:p w:rsidR="00971EBD" w:rsidRPr="00D47985" w:rsidRDefault="00971EBD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</w:p>
    <w:p w:rsidR="00495323" w:rsidRPr="00D47985" w:rsidRDefault="00971EBD" w:rsidP="00BA4B0A">
      <w:pPr>
        <w:spacing w:after="0" w:line="240" w:lineRule="auto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9</w:t>
      </w:r>
      <w:r w:rsidR="00495323" w:rsidRPr="00D47985">
        <w:rPr>
          <w:rFonts w:ascii="Times New Roman" w:hAnsi="Times New Roman"/>
        </w:rPr>
        <w:t xml:space="preserve">. Отметка об уровне ответственности в </w:t>
      </w:r>
      <w:r w:rsidR="00495323" w:rsidRPr="00D47985">
        <w:rPr>
          <w:rFonts w:ascii="Times New Roman" w:hAnsi="Times New Roman"/>
          <w:b/>
        </w:rPr>
        <w:t>компенсационном фонде возмещения вреда</w:t>
      </w:r>
      <w:r w:rsidR="00495323" w:rsidRPr="00D47985">
        <w:rPr>
          <w:rFonts w:ascii="Times New Roman" w:hAnsi="Times New Roman"/>
        </w:rPr>
        <w:t xml:space="preserve"> для осуществления строительства, реконструкции,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="00495323" w:rsidRPr="00D47985">
        <w:rPr>
          <w:rFonts w:ascii="Times New Roman" w:hAnsi="Times New Roman"/>
        </w:rPr>
        <w:t xml:space="preserve"> объектов капитального строительства, стоимость которого по одному договору составляет (</w:t>
      </w:r>
      <w:r w:rsidR="00495323" w:rsidRPr="00D47985">
        <w:rPr>
          <w:rFonts w:ascii="Times New Roman" w:hAnsi="Times New Roman"/>
          <w:i/>
        </w:rPr>
        <w:t>отметьте клетку с выбранным уровнем ответственности</w:t>
      </w:r>
      <w:r w:rsidR="00495323" w:rsidRPr="00D47985">
        <w:rPr>
          <w:rFonts w:ascii="Times New Roman" w:hAnsi="Times New Roman"/>
        </w:rPr>
        <w:t>):</w:t>
      </w:r>
      <w:r w:rsidR="00495323" w:rsidRPr="00D47985">
        <w:rPr>
          <w:rFonts w:ascii="Times New Roman" w:hAnsi="Times New Roman"/>
        </w:rPr>
        <w:tab/>
        <w:t xml:space="preserve">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</w:tblGrid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1) до 60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2) до 500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3) до 3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    </w:t>
            </w: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4) до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5)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874C4F" w:rsidRPr="00D47985" w:rsidTr="00153C84">
        <w:trPr>
          <w:trHeight w:val="266"/>
        </w:trPr>
        <w:tc>
          <w:tcPr>
            <w:tcW w:w="8364" w:type="dxa"/>
          </w:tcPr>
          <w:p w:rsidR="00874C4F" w:rsidRPr="00D47985" w:rsidRDefault="00874C4F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6) только снос объекта капитального строительства, не связанный со строительством</w:t>
            </w:r>
          </w:p>
        </w:tc>
        <w:tc>
          <w:tcPr>
            <w:tcW w:w="851" w:type="dxa"/>
          </w:tcPr>
          <w:p w:rsidR="00874C4F" w:rsidRPr="00D47985" w:rsidRDefault="00874C4F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</w:tbl>
    <w:p w:rsidR="00495323" w:rsidRPr="00D47985" w:rsidRDefault="00495323" w:rsidP="00BA4B0A">
      <w:pPr>
        <w:spacing w:after="0"/>
        <w:ind w:left="-567"/>
        <w:jc w:val="both"/>
        <w:rPr>
          <w:rFonts w:ascii="Times New Roman" w:hAnsi="Times New Roman"/>
        </w:rPr>
      </w:pPr>
    </w:p>
    <w:p w:rsidR="00495323" w:rsidRPr="00D47985" w:rsidRDefault="00971EBD" w:rsidP="00BA4B0A">
      <w:pPr>
        <w:spacing w:after="0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10</w:t>
      </w:r>
      <w:r w:rsidR="00495323" w:rsidRPr="00D47985">
        <w:rPr>
          <w:rFonts w:ascii="Times New Roman" w:hAnsi="Times New Roman"/>
        </w:rPr>
        <w:t>. Планируете ли участие в заключени</w:t>
      </w:r>
      <w:proofErr w:type="gramStart"/>
      <w:r w:rsidR="00495323" w:rsidRPr="00D47985">
        <w:rPr>
          <w:rFonts w:ascii="Times New Roman" w:hAnsi="Times New Roman"/>
        </w:rPr>
        <w:t>и</w:t>
      </w:r>
      <w:proofErr w:type="gramEnd"/>
      <w:r w:rsidR="00495323" w:rsidRPr="00D47985">
        <w:rPr>
          <w:rFonts w:ascii="Times New Roman" w:hAnsi="Times New Roman"/>
        </w:rPr>
        <w:t xml:space="preserve"> договоров строительного подряда с использованием конкурентных способов заключения договоров?</w:t>
      </w:r>
      <w:r w:rsidR="00EC1D0A">
        <w:rPr>
          <w:rFonts w:ascii="Times New Roman" w:hAnsi="Times New Roman"/>
        </w:rPr>
        <w:t xml:space="preserve"> </w:t>
      </w:r>
      <w:r w:rsidR="00495323" w:rsidRPr="00D47985">
        <w:rPr>
          <w:rFonts w:ascii="Times New Roman" w:hAnsi="Times New Roman"/>
        </w:rPr>
        <w:t>__________</w:t>
      </w:r>
      <w:r w:rsidR="00495323" w:rsidRPr="00D47985">
        <w:rPr>
          <w:rFonts w:ascii="Times New Roman" w:hAnsi="Times New Roman"/>
          <w:b/>
        </w:rPr>
        <w:t>ДА</w:t>
      </w:r>
      <w:r w:rsidR="00495323" w:rsidRPr="00D47985">
        <w:rPr>
          <w:rFonts w:ascii="Times New Roman" w:hAnsi="Times New Roman"/>
        </w:rPr>
        <w:t xml:space="preserve">   /    </w:t>
      </w:r>
      <w:r w:rsidR="00495323" w:rsidRPr="00D47985">
        <w:rPr>
          <w:rFonts w:ascii="Times New Roman" w:hAnsi="Times New Roman"/>
          <w:b/>
        </w:rPr>
        <w:t>НЕТ</w:t>
      </w:r>
      <w:r w:rsidR="00495323" w:rsidRPr="00D47985">
        <w:rPr>
          <w:rFonts w:ascii="Times New Roman" w:hAnsi="Times New Roman"/>
        </w:rPr>
        <w:t xml:space="preserve">  (</w:t>
      </w:r>
      <w:r w:rsidR="00495323" w:rsidRPr="00D47985">
        <w:rPr>
          <w:rFonts w:ascii="Times New Roman" w:hAnsi="Times New Roman"/>
          <w:i/>
        </w:rPr>
        <w:t>нужное подчеркнуть</w:t>
      </w:r>
      <w:r w:rsidR="00495323" w:rsidRPr="00D47985">
        <w:rPr>
          <w:rFonts w:ascii="Times New Roman" w:hAnsi="Times New Roman"/>
        </w:rPr>
        <w:t>)</w:t>
      </w:r>
    </w:p>
    <w:p w:rsidR="00495323" w:rsidRPr="00D47985" w:rsidRDefault="00495323" w:rsidP="00BA4B0A">
      <w:pPr>
        <w:spacing w:after="0"/>
        <w:ind w:left="-567"/>
        <w:jc w:val="both"/>
        <w:rPr>
          <w:rFonts w:ascii="Times New Roman" w:hAnsi="Times New Roman"/>
        </w:rPr>
      </w:pPr>
    </w:p>
    <w:p w:rsidR="00495323" w:rsidRPr="00D47985" w:rsidRDefault="00495323" w:rsidP="00BA4B0A">
      <w:pPr>
        <w:spacing w:after="0"/>
        <w:ind w:left="-567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*</w:t>
      </w:r>
      <w:r w:rsidR="00971EBD" w:rsidRPr="00D47985">
        <w:rPr>
          <w:rFonts w:ascii="Times New Roman" w:hAnsi="Times New Roman"/>
        </w:rPr>
        <w:t>10</w:t>
      </w:r>
      <w:r w:rsidRPr="00D47985">
        <w:rPr>
          <w:rFonts w:ascii="Times New Roman" w:hAnsi="Times New Roman"/>
        </w:rPr>
        <w:t xml:space="preserve">.1 Отметка об уровне ответственности в </w:t>
      </w:r>
      <w:r w:rsidRPr="00D47985">
        <w:rPr>
          <w:rFonts w:ascii="Times New Roman" w:hAnsi="Times New Roman"/>
          <w:b/>
        </w:rPr>
        <w:t>компенсационном фонде обеспечения договорных обязательств,</w:t>
      </w:r>
      <w:r w:rsidRPr="00D47985">
        <w:rPr>
          <w:rFonts w:ascii="Times New Roman" w:hAnsi="Times New Roman"/>
        </w:rPr>
        <w:tab/>
        <w:t>для осуществления строительства, реконструкции,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 xml:space="preserve"> объектов капитального строительства, стоимость которого по всем договорам за отчетный период (год) составляет (</w:t>
      </w:r>
      <w:r w:rsidRPr="00D47985">
        <w:rPr>
          <w:rFonts w:ascii="Times New Roman" w:hAnsi="Times New Roman"/>
          <w:i/>
        </w:rPr>
        <w:t>отметьте клетку с выбранным уровнем ответственности</w:t>
      </w:r>
      <w:r w:rsidRPr="00D47985">
        <w:rPr>
          <w:rFonts w:ascii="Times New Roman" w:hAnsi="Times New Roman"/>
        </w:rPr>
        <w:t>):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</w:tblGrid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1) до 60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2) до 500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3) до 3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    </w:t>
            </w: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4) до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495323" w:rsidRPr="00D47985" w:rsidTr="00153C84">
        <w:trPr>
          <w:trHeight w:val="266"/>
        </w:trPr>
        <w:tc>
          <w:tcPr>
            <w:tcW w:w="8364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5)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495323" w:rsidRPr="00D47985" w:rsidRDefault="00495323" w:rsidP="00874C4F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</w:tbl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>*</w:t>
      </w:r>
      <w:r w:rsidRPr="00D47985">
        <w:rPr>
          <w:rFonts w:ascii="Times New Roman" w:hAnsi="Times New Roman"/>
          <w:i/>
        </w:rPr>
        <w:tab/>
        <w:t>Данный пункт отмечаются только при положительном ответе на п.10.</w:t>
      </w:r>
      <w:r w:rsidRPr="00D47985">
        <w:rPr>
          <w:rFonts w:ascii="Times New Roman" w:hAnsi="Times New Roman"/>
        </w:rPr>
        <w:t xml:space="preserve">  </w:t>
      </w:r>
    </w:p>
    <w:p w:rsidR="00495323" w:rsidRPr="00D47985" w:rsidRDefault="00495323" w:rsidP="00BA4B0A">
      <w:pPr>
        <w:pStyle w:val="22"/>
        <w:spacing w:line="240" w:lineRule="auto"/>
        <w:ind w:left="-567" w:firstLine="600"/>
        <w:rPr>
          <w:sz w:val="22"/>
        </w:rPr>
      </w:pPr>
    </w:p>
    <w:p w:rsidR="00495323" w:rsidRPr="00D47985" w:rsidRDefault="00495323" w:rsidP="00BA4B0A">
      <w:pPr>
        <w:spacing w:after="0" w:line="240" w:lineRule="auto"/>
        <w:ind w:left="-567"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1</w:t>
      </w:r>
      <w:r w:rsidR="00971EBD" w:rsidRPr="00D47985">
        <w:rPr>
          <w:rFonts w:ascii="Times New Roman" w:hAnsi="Times New Roman"/>
        </w:rPr>
        <w:t>1</w:t>
      </w:r>
      <w:r w:rsidRPr="00D47985">
        <w:rPr>
          <w:rFonts w:ascii="Times New Roman" w:hAnsi="Times New Roman"/>
        </w:rPr>
        <w:t>. Дополнительная информация указана в анкете заявителя (приложение к настоящему заявлению).</w:t>
      </w:r>
    </w:p>
    <w:p w:rsidR="00495323" w:rsidRPr="00D47985" w:rsidRDefault="00495323" w:rsidP="00BA4B0A">
      <w:pPr>
        <w:pStyle w:val="22"/>
        <w:spacing w:line="240" w:lineRule="auto"/>
        <w:ind w:left="-567" w:firstLine="600"/>
        <w:rPr>
          <w:sz w:val="22"/>
        </w:rPr>
      </w:pPr>
    </w:p>
    <w:p w:rsidR="00495323" w:rsidRPr="00D47985" w:rsidRDefault="00495323" w:rsidP="00BA4B0A">
      <w:pPr>
        <w:pStyle w:val="22"/>
        <w:spacing w:line="240" w:lineRule="auto"/>
        <w:ind w:left="-567" w:firstLine="600"/>
        <w:rPr>
          <w:sz w:val="22"/>
        </w:rPr>
      </w:pPr>
      <w:r w:rsidRPr="00D47985">
        <w:rPr>
          <w:sz w:val="22"/>
        </w:rPr>
        <w:t>Со всеми нормативными актами Ассоциации ознакомлены. Обязуемся следовать интересам Ассоциации, выполнять требования Устава Ассоциации, внутренних Требований, положений, стандартов и правил Ассоциации, нести обязательства, предусмотренные Уставом Ассоциации и его внутренними документами.</w:t>
      </w:r>
    </w:p>
    <w:p w:rsidR="00495323" w:rsidRPr="00D47985" w:rsidRDefault="00495323" w:rsidP="00BA4B0A">
      <w:pPr>
        <w:widowControl w:val="0"/>
        <w:autoSpaceDE w:val="0"/>
        <w:autoSpaceDN w:val="0"/>
        <w:adjustRightInd w:val="0"/>
        <w:spacing w:after="0"/>
        <w:ind w:left="-567" w:firstLine="600"/>
        <w:jc w:val="both"/>
      </w:pPr>
      <w:r w:rsidRPr="00D47985">
        <w:rPr>
          <w:rFonts w:ascii="Times New Roman" w:hAnsi="Times New Roman"/>
          <w:lang w:eastAsia="ru-RU"/>
        </w:rPr>
        <w:t xml:space="preserve">Гарантируем оплату вступительного взноса </w:t>
      </w:r>
      <w:r w:rsidR="00B02769" w:rsidRPr="00D47985">
        <w:rPr>
          <w:rFonts w:ascii="Times New Roman" w:hAnsi="Times New Roman"/>
          <w:lang w:eastAsia="ru-RU"/>
        </w:rPr>
        <w:t xml:space="preserve">и регулярных членских взносов </w:t>
      </w:r>
      <w:r w:rsidR="009A2B7C" w:rsidRPr="00D47985">
        <w:rPr>
          <w:rFonts w:ascii="Times New Roman" w:hAnsi="Times New Roman"/>
          <w:shd w:val="clear" w:color="auto" w:fill="FFFFFF" w:themeFill="background1"/>
          <w:lang w:eastAsia="ru-RU"/>
        </w:rPr>
        <w:t>в</w:t>
      </w:r>
      <w:r w:rsidR="00B02769" w:rsidRPr="00D47985">
        <w:rPr>
          <w:rFonts w:ascii="Times New Roman" w:hAnsi="Times New Roman"/>
          <w:shd w:val="clear" w:color="auto" w:fill="FFFFFF" w:themeFill="background1"/>
          <w:lang w:eastAsia="ru-RU"/>
        </w:rPr>
        <w:t xml:space="preserve"> порядке и в</w:t>
      </w:r>
      <w:r w:rsidR="009A2B7C" w:rsidRPr="00D47985">
        <w:rPr>
          <w:rFonts w:ascii="Times New Roman" w:hAnsi="Times New Roman"/>
          <w:shd w:val="clear" w:color="auto" w:fill="FFFFFF" w:themeFill="background1"/>
          <w:lang w:eastAsia="ru-RU"/>
        </w:rPr>
        <w:t xml:space="preserve"> срок</w:t>
      </w:r>
      <w:r w:rsidR="00B02769" w:rsidRPr="00D47985">
        <w:rPr>
          <w:rFonts w:ascii="Times New Roman" w:hAnsi="Times New Roman"/>
          <w:shd w:val="clear" w:color="auto" w:fill="FFFFFF" w:themeFill="background1"/>
          <w:lang w:eastAsia="ru-RU"/>
        </w:rPr>
        <w:t>и, установленные Положением о членстве</w:t>
      </w:r>
      <w:r w:rsidRPr="00D47985">
        <w:rPr>
          <w:rFonts w:ascii="Times New Roman" w:hAnsi="Times New Roman"/>
          <w:lang w:eastAsia="ru-RU"/>
        </w:rPr>
        <w:t xml:space="preserve">. </w:t>
      </w:r>
    </w:p>
    <w:p w:rsidR="00495323" w:rsidRPr="00D47985" w:rsidRDefault="00495323" w:rsidP="00BA4B0A">
      <w:pPr>
        <w:pStyle w:val="22"/>
        <w:spacing w:line="240" w:lineRule="auto"/>
        <w:ind w:left="-567" w:firstLine="600"/>
        <w:rPr>
          <w:sz w:val="22"/>
        </w:rPr>
      </w:pPr>
      <w:r w:rsidRPr="00D47985">
        <w:rPr>
          <w:sz w:val="22"/>
        </w:rPr>
        <w:t>Гарантируем оплату взноса в Компенсационный фонд возмещения вреда Ассоциации в соответствии с Положением о компенсационном фонде возмещения вреда Ассоциации.</w:t>
      </w:r>
    </w:p>
    <w:p w:rsidR="00495323" w:rsidRPr="00D47985" w:rsidRDefault="00495323" w:rsidP="00BA4B0A">
      <w:pPr>
        <w:pStyle w:val="22"/>
        <w:spacing w:line="240" w:lineRule="auto"/>
        <w:ind w:left="-567" w:firstLine="600"/>
        <w:rPr>
          <w:sz w:val="22"/>
        </w:rPr>
      </w:pPr>
      <w:r w:rsidRPr="00D47985">
        <w:rPr>
          <w:sz w:val="22"/>
        </w:rPr>
        <w:t>Гарантируем оплату взноса в Компенсационный фонд обеспечения договорных обязательств Ассоциации в соответствии с Положением о компенсационном фонде обеспечения договорных обязательств Ассоциации (при участии в данном фонде).</w:t>
      </w:r>
    </w:p>
    <w:p w:rsidR="00495323" w:rsidRPr="00D47985" w:rsidRDefault="00495323" w:rsidP="00BA4B0A">
      <w:pPr>
        <w:spacing w:after="0" w:line="240" w:lineRule="auto"/>
        <w:ind w:left="-567" w:firstLine="567"/>
        <w:jc w:val="both"/>
        <w:rPr>
          <w:rFonts w:ascii="Times New Roman" w:hAnsi="Times New Roman"/>
        </w:rPr>
      </w:pPr>
      <w:proofErr w:type="gramStart"/>
      <w:r w:rsidRPr="00D47985">
        <w:rPr>
          <w:rFonts w:ascii="Times New Roman" w:hAnsi="Times New Roman"/>
        </w:rPr>
        <w:t xml:space="preserve">В случае преобразования, изменения наименования, места нахождения, </w:t>
      </w:r>
      <w:r w:rsidR="00374EE9">
        <w:rPr>
          <w:rFonts w:ascii="Times New Roman" w:hAnsi="Times New Roman"/>
        </w:rPr>
        <w:t>контактных данных и ответственных лиц за работу с СРО</w:t>
      </w:r>
      <w:r w:rsidRPr="00D47985">
        <w:rPr>
          <w:rFonts w:ascii="Times New Roman" w:hAnsi="Times New Roman"/>
        </w:rPr>
        <w:t>, обязуюсь в течение 3 (трех) рабочих дней подать</w:t>
      </w:r>
      <w:r w:rsidR="00374EE9">
        <w:rPr>
          <w:rFonts w:ascii="Times New Roman" w:hAnsi="Times New Roman"/>
        </w:rPr>
        <w:t xml:space="preserve"> информацию о произошедших изменения</w:t>
      </w:r>
      <w:r w:rsidRPr="00D47985">
        <w:rPr>
          <w:rFonts w:ascii="Times New Roman" w:hAnsi="Times New Roman"/>
        </w:rPr>
        <w:t>.</w:t>
      </w:r>
      <w:proofErr w:type="gramEnd"/>
    </w:p>
    <w:p w:rsidR="00FB2E66" w:rsidRPr="00D47985" w:rsidRDefault="00FB2E66" w:rsidP="00BA4B0A">
      <w:pPr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>Приложение: документы по прилагаемой описи на ______ листах.</w:t>
      </w:r>
    </w:p>
    <w:p w:rsidR="00495323" w:rsidRPr="00D47985" w:rsidRDefault="00495323" w:rsidP="00BA4B0A">
      <w:pPr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</w:rPr>
        <w:t>Достоверность сведений в представленных документах подтверждаю.</w:t>
      </w:r>
    </w:p>
    <w:tbl>
      <w:tblPr>
        <w:tblW w:w="9720" w:type="dxa"/>
        <w:tblLook w:val="01E0" w:firstRow="1" w:lastRow="1" w:firstColumn="1" w:lastColumn="1" w:noHBand="0" w:noVBand="0"/>
      </w:tblPr>
      <w:tblGrid>
        <w:gridCol w:w="3956"/>
        <w:gridCol w:w="2584"/>
        <w:gridCol w:w="3180"/>
      </w:tblGrid>
      <w:tr w:rsidR="00495323" w:rsidRPr="00D47985" w:rsidTr="00971EBD">
        <w:trPr>
          <w:trHeight w:val="172"/>
        </w:trPr>
        <w:tc>
          <w:tcPr>
            <w:tcW w:w="3956" w:type="dxa"/>
          </w:tcPr>
          <w:p w:rsidR="00495323" w:rsidRPr="00D47985" w:rsidRDefault="00971EBD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2584" w:type="dxa"/>
          </w:tcPr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180" w:type="dxa"/>
          </w:tcPr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_____________________</w:t>
            </w:r>
          </w:p>
        </w:tc>
      </w:tr>
      <w:tr w:rsidR="00495323" w:rsidRPr="00D47985" w:rsidTr="00971EBD">
        <w:trPr>
          <w:trHeight w:val="158"/>
        </w:trPr>
        <w:tc>
          <w:tcPr>
            <w:tcW w:w="3956" w:type="dxa"/>
          </w:tcPr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 xml:space="preserve">   (должность руководителя)</w:t>
            </w:r>
          </w:p>
        </w:tc>
        <w:tc>
          <w:tcPr>
            <w:tcW w:w="2584" w:type="dxa"/>
          </w:tcPr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(подпись)</w:t>
            </w:r>
          </w:p>
        </w:tc>
        <w:tc>
          <w:tcPr>
            <w:tcW w:w="3180" w:type="dxa"/>
          </w:tcPr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(Расшифровка подписи)</w:t>
            </w:r>
          </w:p>
        </w:tc>
      </w:tr>
      <w:tr w:rsidR="00495323" w:rsidRPr="00D47985" w:rsidTr="00971EBD">
        <w:trPr>
          <w:trHeight w:val="519"/>
        </w:trPr>
        <w:tc>
          <w:tcPr>
            <w:tcW w:w="3956" w:type="dxa"/>
          </w:tcPr>
          <w:p w:rsidR="00FB2E66" w:rsidRPr="00D47985" w:rsidRDefault="00FB2E66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spacing w:val="-6"/>
              </w:rPr>
            </w:pPr>
          </w:p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pacing w:val="-6"/>
              </w:rPr>
              <w:t>«_____» _________________ 20___ г.</w:t>
            </w:r>
          </w:p>
        </w:tc>
        <w:tc>
          <w:tcPr>
            <w:tcW w:w="2584" w:type="dxa"/>
          </w:tcPr>
          <w:p w:rsidR="00FB2E66" w:rsidRPr="00D47985" w:rsidRDefault="00FB2E66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</w:rPr>
            </w:pPr>
          </w:p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vertAlign w:val="superscript"/>
              </w:rPr>
            </w:pPr>
            <w:r w:rsidRPr="00D47985">
              <w:rPr>
                <w:rFonts w:ascii="Times New Roman" w:hAnsi="Times New Roman"/>
              </w:rPr>
              <w:t>МП</w:t>
            </w:r>
          </w:p>
        </w:tc>
        <w:tc>
          <w:tcPr>
            <w:tcW w:w="3180" w:type="dxa"/>
          </w:tcPr>
          <w:p w:rsidR="00495323" w:rsidRPr="00D47985" w:rsidRDefault="00495323" w:rsidP="00BA4B0A">
            <w:pPr>
              <w:spacing w:after="0" w:line="240" w:lineRule="auto"/>
              <w:ind w:left="-567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80658A" w:rsidRPr="00D47985" w:rsidRDefault="0080658A" w:rsidP="00BA4B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80658A" w:rsidRPr="00D47985" w:rsidRDefault="0080658A" w:rsidP="00BA4B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C7546" w:rsidRDefault="00DC7546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80658A" w:rsidRPr="00D47985" w:rsidRDefault="0080658A" w:rsidP="00BA4B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495323" w:rsidRPr="00D47985" w:rsidRDefault="00495323" w:rsidP="00BA4B0A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47985">
        <w:rPr>
          <w:rFonts w:ascii="Times New Roman" w:hAnsi="Times New Roman" w:cs="Times New Roman"/>
          <w:b/>
          <w:i/>
        </w:rPr>
        <w:t>Приложение</w:t>
      </w:r>
    </w:p>
    <w:p w:rsidR="00495323" w:rsidRPr="00D47985" w:rsidRDefault="00495323" w:rsidP="00BA4B0A">
      <w:pPr>
        <w:spacing w:after="0"/>
        <w:jc w:val="right"/>
        <w:rPr>
          <w:rFonts w:ascii="Times New Roman" w:hAnsi="Times New Roman" w:cs="Times New Roman"/>
          <w:i/>
        </w:rPr>
      </w:pPr>
      <w:r w:rsidRPr="00D47985">
        <w:rPr>
          <w:rFonts w:ascii="Times New Roman" w:hAnsi="Times New Roman" w:cs="Times New Roman"/>
          <w:i/>
        </w:rPr>
        <w:t>к Заявлению о приеме в члены</w:t>
      </w:r>
    </w:p>
    <w:p w:rsidR="00495323" w:rsidRPr="00D47985" w:rsidRDefault="00495323" w:rsidP="00BA4B0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47985">
        <w:rPr>
          <w:rFonts w:ascii="Times New Roman" w:hAnsi="Times New Roman" w:cs="Times New Roman"/>
          <w:i/>
        </w:rPr>
        <w:t>Саморегулируемой организации</w:t>
      </w:r>
    </w:p>
    <w:p w:rsidR="00495323" w:rsidRPr="00D47985" w:rsidRDefault="00495323" w:rsidP="00BA4B0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47985">
        <w:rPr>
          <w:rFonts w:ascii="Times New Roman" w:hAnsi="Times New Roman" w:cs="Times New Roman"/>
          <w:i/>
        </w:rPr>
        <w:t xml:space="preserve"> Ассоциация строителей </w:t>
      </w:r>
      <w:proofErr w:type="gramStart"/>
      <w:r w:rsidRPr="00D47985">
        <w:rPr>
          <w:rFonts w:ascii="Times New Roman" w:hAnsi="Times New Roman" w:cs="Times New Roman"/>
          <w:i/>
        </w:rPr>
        <w:t>газового</w:t>
      </w:r>
      <w:proofErr w:type="gramEnd"/>
      <w:r w:rsidRPr="00D47985">
        <w:rPr>
          <w:rFonts w:ascii="Times New Roman" w:hAnsi="Times New Roman" w:cs="Times New Roman"/>
          <w:i/>
        </w:rPr>
        <w:t xml:space="preserve"> </w:t>
      </w:r>
    </w:p>
    <w:p w:rsidR="00495323" w:rsidRPr="00D47985" w:rsidRDefault="00495323" w:rsidP="00BA4B0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47985">
        <w:rPr>
          <w:rFonts w:ascii="Times New Roman" w:hAnsi="Times New Roman" w:cs="Times New Roman"/>
          <w:i/>
        </w:rPr>
        <w:t xml:space="preserve">и </w:t>
      </w:r>
      <w:proofErr w:type="gramStart"/>
      <w:r w:rsidRPr="00D47985">
        <w:rPr>
          <w:rFonts w:ascii="Times New Roman" w:hAnsi="Times New Roman" w:cs="Times New Roman"/>
          <w:i/>
        </w:rPr>
        <w:t>нефтяного</w:t>
      </w:r>
      <w:proofErr w:type="gramEnd"/>
      <w:r w:rsidRPr="00D47985">
        <w:rPr>
          <w:rFonts w:ascii="Times New Roman" w:hAnsi="Times New Roman" w:cs="Times New Roman"/>
          <w:i/>
        </w:rPr>
        <w:t xml:space="preserve"> комплексов</w:t>
      </w:r>
    </w:p>
    <w:p w:rsidR="00822D9A" w:rsidRPr="00D47985" w:rsidRDefault="00822D9A" w:rsidP="00BA4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323" w:rsidRPr="00D47985" w:rsidRDefault="00495323" w:rsidP="00BA4B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98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495323" w:rsidRPr="00D47985" w:rsidRDefault="00495323" w:rsidP="00BA4B0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>кандидата в члены Саморегулируемой организации Ассоциации строителей газового и нефтяного комплексов:</w:t>
      </w:r>
    </w:p>
    <w:p w:rsidR="00224721" w:rsidRPr="00D47985" w:rsidRDefault="00224721" w:rsidP="00BA4B0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1"/>
        <w:spacing w:before="0" w:after="0" w:line="240" w:lineRule="auto"/>
        <w:rPr>
          <w:rFonts w:ascii="Times New Roman" w:hAnsi="Times New Roman"/>
          <w:b w:val="0"/>
          <w:sz w:val="22"/>
          <w:szCs w:val="22"/>
        </w:rPr>
      </w:pPr>
      <w:r w:rsidRPr="00D47985">
        <w:rPr>
          <w:rFonts w:ascii="Times New Roman" w:hAnsi="Times New Roman"/>
          <w:b w:val="0"/>
          <w:sz w:val="22"/>
          <w:szCs w:val="22"/>
        </w:rPr>
        <w:t>1.</w:t>
      </w:r>
      <w:r w:rsidRPr="00D47985">
        <w:rPr>
          <w:rFonts w:ascii="Times New Roman" w:hAnsi="Times New Roman"/>
          <w:b w:val="0"/>
          <w:sz w:val="22"/>
          <w:szCs w:val="22"/>
        </w:rPr>
        <w:tab/>
      </w:r>
      <w:r w:rsidRPr="00D47985">
        <w:rPr>
          <w:rFonts w:ascii="Times New Roman" w:hAnsi="Times New Roman"/>
          <w:sz w:val="22"/>
          <w:szCs w:val="22"/>
        </w:rPr>
        <w:t>Наименование организации</w:t>
      </w:r>
      <w:r w:rsidRPr="00D47985">
        <w:rPr>
          <w:rFonts w:ascii="Times New Roman" w:hAnsi="Times New Roman"/>
          <w:b w:val="0"/>
          <w:sz w:val="22"/>
          <w:szCs w:val="22"/>
        </w:rPr>
        <w:t>___________________________________________________</w:t>
      </w:r>
    </w:p>
    <w:p w:rsidR="00735FA5" w:rsidRPr="00D47985" w:rsidRDefault="00735FA5" w:rsidP="00BA4B0A">
      <w:pPr>
        <w:spacing w:after="0" w:line="240" w:lineRule="auto"/>
        <w:ind w:right="-5"/>
        <w:jc w:val="both"/>
        <w:rPr>
          <w:rFonts w:ascii="Times New Roman" w:hAnsi="Times New Roman" w:cs="Times New Roman"/>
          <w:sz w:val="16"/>
          <w:szCs w:val="16"/>
        </w:rPr>
      </w:pPr>
      <w:r w:rsidRPr="00D47985">
        <w:rPr>
          <w:rFonts w:ascii="Times New Roman" w:hAnsi="Times New Roman" w:cs="Times New Roman"/>
          <w:sz w:val="16"/>
          <w:szCs w:val="16"/>
        </w:rPr>
        <w:t xml:space="preserve">          (полное и сокращенное наименование и организационно-правовая форма в соответствии учредительными документами)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2.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 xml:space="preserve">ОГРН _ _ _ _ _ _ _ _ _ _ _ _ _ </w:t>
      </w:r>
      <w:r w:rsidR="00AF466B" w:rsidRPr="00D47985">
        <w:rPr>
          <w:rFonts w:ascii="Times New Roman" w:hAnsi="Times New Roman" w:cs="Times New Roman"/>
          <w:b/>
        </w:rPr>
        <w:tab/>
      </w:r>
      <w:r w:rsidR="00AF466B"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 xml:space="preserve">дата регистрации «__» </w:t>
      </w:r>
      <w:r w:rsidRPr="00D47985">
        <w:rPr>
          <w:rFonts w:ascii="Times New Roman" w:hAnsi="Times New Roman" w:cs="Times New Roman"/>
        </w:rPr>
        <w:t>______________20__ г.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 xml:space="preserve">ИНН _ _ _ _ _ _ _ _ _ _ </w:t>
      </w:r>
      <w:r w:rsidR="00AF466B" w:rsidRPr="00D47985">
        <w:rPr>
          <w:rFonts w:ascii="Times New Roman" w:hAnsi="Times New Roman" w:cs="Times New Roman"/>
          <w:b/>
        </w:rPr>
        <w:tab/>
      </w:r>
      <w:r w:rsidR="00AF466B"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 xml:space="preserve">КПП _ _ _ _ _ _ _ _ _ 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3.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>Адрес местонахождения (юр. адрес)</w:t>
      </w:r>
      <w:r w:rsidRPr="00D47985">
        <w:rPr>
          <w:rFonts w:ascii="Times New Roman" w:hAnsi="Times New Roman" w:cs="Times New Roman"/>
        </w:rPr>
        <w:t>: 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4.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>Фактический адрес:</w:t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</w:rPr>
        <w:t>__________________________________________________________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5.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>Почтовый адрес</w:t>
      </w:r>
      <w:r w:rsidRPr="00D47985">
        <w:rPr>
          <w:rFonts w:ascii="Times New Roman" w:hAnsi="Times New Roman" w:cs="Times New Roman"/>
        </w:rPr>
        <w:t>:</w:t>
      </w:r>
      <w:r w:rsidRPr="00D47985">
        <w:rPr>
          <w:rFonts w:ascii="Times New Roman" w:hAnsi="Times New Roman" w:cs="Times New Roman"/>
        </w:rPr>
        <w:tab/>
        <w:t>__________________________________________________________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 xml:space="preserve">6. </w:t>
      </w:r>
      <w:r w:rsidRPr="00D47985">
        <w:rPr>
          <w:rFonts w:ascii="Times New Roman" w:hAnsi="Times New Roman" w:cs="Times New Roman"/>
          <w:b/>
        </w:rPr>
        <w:tab/>
        <w:t>Адрес сайта в сети Интернет:</w:t>
      </w:r>
      <w:r w:rsidRPr="00D47985">
        <w:rPr>
          <w:rFonts w:ascii="Times New Roman" w:hAnsi="Times New Roman" w:cs="Times New Roman"/>
        </w:rPr>
        <w:tab/>
        <w:t>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 xml:space="preserve">7. </w:t>
      </w:r>
      <w:r w:rsidRPr="00D47985">
        <w:rPr>
          <w:rFonts w:ascii="Times New Roman" w:hAnsi="Times New Roman" w:cs="Times New Roman"/>
          <w:b/>
        </w:rPr>
        <w:tab/>
        <w:t>Официальная электронная почта организации (руководителя/секретаря):</w:t>
      </w:r>
      <w:r w:rsidRPr="00D47985">
        <w:rPr>
          <w:rFonts w:ascii="Times New Roman" w:hAnsi="Times New Roman" w:cs="Times New Roman"/>
        </w:rPr>
        <w:t xml:space="preserve"> </w:t>
      </w:r>
    </w:p>
    <w:p w:rsidR="00735FA5" w:rsidRPr="00D47985" w:rsidRDefault="00735FA5" w:rsidP="00BA4B0A">
      <w:pPr>
        <w:pStyle w:val="af3"/>
        <w:spacing w:after="0" w:line="240" w:lineRule="auto"/>
        <w:ind w:left="2832" w:right="-2" w:firstLine="708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8.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>Сведения о руководителе*</w:t>
      </w:r>
      <w:r w:rsidRPr="00D47985">
        <w:rPr>
          <w:rFonts w:ascii="Times New Roman" w:hAnsi="Times New Roman" w:cs="Times New Roman"/>
        </w:rPr>
        <w:t xml:space="preserve">: 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ФИО: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Дата рождения: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Должность: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Образование: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Наименование учебного заведения: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Специальность: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Рабочий телефон: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Мобильный телефон: </w:t>
      </w:r>
      <w:r w:rsidRPr="00D47985">
        <w:rPr>
          <w:rFonts w:ascii="Times New Roman" w:hAnsi="Times New Roman" w:cs="Times New Roman"/>
        </w:rPr>
        <w:tab/>
        <w:t xml:space="preserve">      </w:t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Предыдущее место работы:</w:t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 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9.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>Сведения об ответственном лице по работе с Ассоциацией*</w:t>
      </w:r>
      <w:r w:rsidRPr="00D47985">
        <w:rPr>
          <w:rFonts w:ascii="Times New Roman" w:hAnsi="Times New Roman" w:cs="Times New Roman"/>
        </w:rPr>
        <w:t xml:space="preserve">: 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ФИО: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 ________________________________________________________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Должность: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 ________________________________________________________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Рабочий телефон: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 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Мобильный телефон: </w:t>
      </w:r>
      <w:r w:rsidRPr="00D47985">
        <w:rPr>
          <w:rFonts w:ascii="Times New Roman" w:hAnsi="Times New Roman" w:cs="Times New Roman"/>
        </w:rPr>
        <w:tab/>
        <w:t xml:space="preserve">   </w:t>
      </w:r>
      <w:r w:rsidRPr="00D47985">
        <w:rPr>
          <w:rFonts w:ascii="Times New Roman" w:hAnsi="Times New Roman" w:cs="Times New Roman"/>
        </w:rPr>
        <w:tab/>
        <w:t>____________________________________________________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Адрес электронной почты:</w:t>
      </w:r>
      <w:r w:rsidRPr="00D47985">
        <w:rPr>
          <w:rFonts w:ascii="Times New Roman" w:hAnsi="Times New Roman" w:cs="Times New Roman"/>
        </w:rPr>
        <w:tab/>
        <w:t xml:space="preserve"> ________________________________________________________ 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 xml:space="preserve">10. </w:t>
      </w:r>
      <w:r w:rsidRPr="00D47985">
        <w:rPr>
          <w:rFonts w:ascii="Times New Roman" w:hAnsi="Times New Roman" w:cs="Times New Roman"/>
          <w:b/>
        </w:rPr>
        <w:tab/>
        <w:t>Уставный капитал: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  <w:t>_______________ руб.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lastRenderedPageBreak/>
        <w:t>11.</w:t>
      </w:r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 xml:space="preserve">Объем выручки (прошлый год):  </w:t>
      </w:r>
      <w:r w:rsidRPr="00D47985">
        <w:rPr>
          <w:rFonts w:ascii="Times New Roman" w:hAnsi="Times New Roman" w:cs="Times New Roman"/>
        </w:rPr>
        <w:t xml:space="preserve">_____________________ (руб. без НДС). 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12</w:t>
      </w:r>
      <w:r w:rsidRPr="00D47985">
        <w:rPr>
          <w:rFonts w:ascii="Times New Roman" w:hAnsi="Times New Roman" w:cs="Times New Roman"/>
        </w:rPr>
        <w:t>.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  <w:b/>
        </w:rPr>
        <w:t>Кадровый состав</w:t>
      </w:r>
      <w:r w:rsidRPr="00D47985">
        <w:rPr>
          <w:rFonts w:ascii="Times New Roman" w:hAnsi="Times New Roman" w:cs="Times New Roman"/>
        </w:rPr>
        <w:t xml:space="preserve">: 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D47985">
        <w:rPr>
          <w:rFonts w:ascii="Times New Roman" w:hAnsi="Times New Roman" w:cs="Times New Roman"/>
        </w:rPr>
        <w:t>Всего</w:t>
      </w:r>
      <w:r w:rsidRPr="00D47985">
        <w:rPr>
          <w:rFonts w:ascii="Times New Roman" w:hAnsi="Times New Roman" w:cs="Times New Roman"/>
        </w:rPr>
        <w:tab/>
        <w:t>_______________</w:t>
      </w:r>
      <w:r w:rsidRPr="00D47985">
        <w:rPr>
          <w:rFonts w:ascii="Times New Roman" w:hAnsi="Times New Roman" w:cs="Times New Roman"/>
        </w:rPr>
        <w:tab/>
        <w:t>чел., в том числе: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ИТР, занятых в строительстве, основное место работы </w:t>
      </w:r>
      <w:r w:rsidRPr="00D47985">
        <w:rPr>
          <w:rFonts w:ascii="Times New Roman" w:hAnsi="Times New Roman" w:cs="Times New Roman"/>
        </w:rPr>
        <w:tab/>
        <w:t>_______________</w:t>
      </w:r>
      <w:r w:rsidRPr="00D47985">
        <w:rPr>
          <w:rFonts w:ascii="Times New Roman" w:hAnsi="Times New Roman" w:cs="Times New Roman"/>
        </w:rPr>
        <w:tab/>
        <w:t>чел.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ИТР, занятых в строительстве, по совместительству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</w:t>
      </w:r>
      <w:r w:rsidRPr="00D47985">
        <w:rPr>
          <w:rFonts w:ascii="Times New Roman" w:hAnsi="Times New Roman" w:cs="Times New Roman"/>
        </w:rPr>
        <w:tab/>
        <w:t>чел.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Рабочих, занятых в строительстве:</w:t>
      </w:r>
      <w:r w:rsidRPr="00D47985">
        <w:rPr>
          <w:rFonts w:ascii="Times New Roman" w:hAnsi="Times New Roman" w:cs="Times New Roman"/>
        </w:rPr>
        <w:tab/>
        <w:t>_______________ чел.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 xml:space="preserve">13. </w:t>
      </w:r>
      <w:r w:rsidRPr="00D47985">
        <w:rPr>
          <w:rFonts w:ascii="Times New Roman" w:hAnsi="Times New Roman" w:cs="Times New Roman"/>
          <w:b/>
        </w:rPr>
        <w:tab/>
        <w:t>Общая площадь помещений организации</w:t>
      </w:r>
      <w:r w:rsidRPr="00D47985">
        <w:rPr>
          <w:rFonts w:ascii="Times New Roman" w:hAnsi="Times New Roman" w:cs="Times New Roman"/>
        </w:rPr>
        <w:t>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>., в т. ч.: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13.1</w:t>
      </w:r>
      <w:r w:rsidRPr="00D47985">
        <w:rPr>
          <w:rFonts w:ascii="Times New Roman" w:hAnsi="Times New Roman" w:cs="Times New Roman"/>
        </w:rPr>
        <w:tab/>
      </w:r>
      <w:proofErr w:type="gramStart"/>
      <w:r w:rsidRPr="00D47985">
        <w:rPr>
          <w:rFonts w:ascii="Times New Roman" w:hAnsi="Times New Roman" w:cs="Times New Roman"/>
        </w:rPr>
        <w:t>офисных</w:t>
      </w:r>
      <w:proofErr w:type="gramEnd"/>
      <w:r w:rsidRPr="00D47985">
        <w:rPr>
          <w:rFonts w:ascii="Times New Roman" w:hAnsi="Times New Roman" w:cs="Times New Roman"/>
        </w:rPr>
        <w:t xml:space="preserve"> всего</w:t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 xml:space="preserve">., в </w:t>
      </w:r>
      <w:proofErr w:type="spellStart"/>
      <w:r w:rsidRPr="00D47985">
        <w:rPr>
          <w:rFonts w:ascii="Times New Roman" w:hAnsi="Times New Roman" w:cs="Times New Roman"/>
        </w:rPr>
        <w:t>т.ч</w:t>
      </w:r>
      <w:proofErr w:type="spellEnd"/>
      <w:r w:rsidRPr="00D47985">
        <w:rPr>
          <w:rFonts w:ascii="Times New Roman" w:hAnsi="Times New Roman" w:cs="Times New Roman"/>
        </w:rPr>
        <w:t>.</w:t>
      </w:r>
      <w:r w:rsidRPr="00D47985">
        <w:rPr>
          <w:rFonts w:ascii="Times New Roman" w:hAnsi="Times New Roman" w:cs="Times New Roman"/>
        </w:rPr>
        <w:tab/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собственность: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>.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аренда/лизинг:  </w:t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>.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13.2 </w:t>
      </w:r>
      <w:r w:rsidRPr="00D47985">
        <w:rPr>
          <w:rFonts w:ascii="Times New Roman" w:hAnsi="Times New Roman" w:cs="Times New Roman"/>
        </w:rPr>
        <w:tab/>
        <w:t>производственных, складских и пр. помещений, всего</w:t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 xml:space="preserve">., в </w:t>
      </w:r>
      <w:proofErr w:type="spellStart"/>
      <w:r w:rsidRPr="00D47985">
        <w:rPr>
          <w:rFonts w:ascii="Times New Roman" w:hAnsi="Times New Roman" w:cs="Times New Roman"/>
        </w:rPr>
        <w:t>т.ч</w:t>
      </w:r>
      <w:proofErr w:type="spellEnd"/>
      <w:r w:rsidRPr="00D47985">
        <w:rPr>
          <w:rFonts w:ascii="Times New Roman" w:hAnsi="Times New Roman" w:cs="Times New Roman"/>
        </w:rPr>
        <w:t>.: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собственность: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>.</w:t>
      </w:r>
    </w:p>
    <w:p w:rsidR="00735FA5" w:rsidRPr="00D47985" w:rsidRDefault="00735FA5" w:rsidP="00BA4B0A">
      <w:pPr>
        <w:pStyle w:val="af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аренда/лизинг: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 </w:t>
      </w:r>
      <w:proofErr w:type="spellStart"/>
      <w:r w:rsidRPr="00D47985">
        <w:rPr>
          <w:rFonts w:ascii="Times New Roman" w:hAnsi="Times New Roman" w:cs="Times New Roman"/>
        </w:rPr>
        <w:t>кв.м</w:t>
      </w:r>
      <w:proofErr w:type="spellEnd"/>
      <w:r w:rsidRPr="00D47985">
        <w:rPr>
          <w:rFonts w:ascii="Times New Roman" w:hAnsi="Times New Roman" w:cs="Times New Roman"/>
        </w:rPr>
        <w:t>.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14. </w:t>
      </w:r>
      <w:r w:rsidRPr="00D47985">
        <w:rPr>
          <w:rFonts w:ascii="Times New Roman" w:hAnsi="Times New Roman" w:cs="Times New Roman"/>
          <w:b/>
        </w:rPr>
        <w:tab/>
        <w:t xml:space="preserve">Регионы, в которых ведётся строительная деятельность: 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1)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2)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15. </w:t>
      </w:r>
      <w:r w:rsidRPr="00D47985">
        <w:rPr>
          <w:rFonts w:ascii="Times New Roman" w:hAnsi="Times New Roman" w:cs="Times New Roman"/>
          <w:b/>
        </w:rPr>
        <w:tab/>
        <w:t>Регионы, в которых планируется строительная деятельность: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1)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2)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16. </w:t>
      </w:r>
      <w:r w:rsidRPr="00D47985">
        <w:rPr>
          <w:rFonts w:ascii="Times New Roman" w:hAnsi="Times New Roman" w:cs="Times New Roman"/>
          <w:b/>
        </w:rPr>
        <w:tab/>
        <w:t xml:space="preserve">Крупнейшие завершенные объекты капитального строительства (либо участие в них): 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1)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2)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17. </w:t>
      </w:r>
      <w:r w:rsidRPr="00D47985">
        <w:rPr>
          <w:rFonts w:ascii="Times New Roman" w:hAnsi="Times New Roman" w:cs="Times New Roman"/>
          <w:b/>
        </w:rPr>
        <w:tab/>
        <w:t xml:space="preserve">Крупнейшие планируемые объекты капитального строительства: 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1)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2)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18. </w:t>
      </w:r>
      <w:r w:rsidRPr="00D47985">
        <w:rPr>
          <w:rFonts w:ascii="Times New Roman" w:hAnsi="Times New Roman" w:cs="Times New Roman"/>
          <w:b/>
        </w:rPr>
        <w:tab/>
        <w:t xml:space="preserve">Крупнейшие партнеры по строительному бизнесу (строительные организации) -  в том числе: 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18.1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Генподрядные организации: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</w:t>
      </w:r>
      <w:r w:rsidRPr="00D47985">
        <w:rPr>
          <w:rFonts w:ascii="Times New Roman" w:hAnsi="Times New Roman" w:cs="Times New Roman"/>
        </w:rPr>
        <w:tab/>
        <w:t xml:space="preserve">Полное наименование: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</w:t>
      </w:r>
      <w:r w:rsidRPr="00D47985">
        <w:rPr>
          <w:rFonts w:ascii="Times New Roman" w:hAnsi="Times New Roman" w:cs="Times New Roman"/>
        </w:rPr>
        <w:tab/>
        <w:t xml:space="preserve">Полное наименование: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proofErr w:type="gramStart"/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  <w:t>Полное наименование:</w:t>
      </w:r>
      <w:proofErr w:type="gramEnd"/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18.2</w:t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</w:rPr>
        <w:tab/>
        <w:t>Субподрядные организации: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</w:t>
      </w:r>
      <w:r w:rsidRPr="00D47985">
        <w:rPr>
          <w:rFonts w:ascii="Times New Roman" w:hAnsi="Times New Roman" w:cs="Times New Roman"/>
        </w:rPr>
        <w:tab/>
        <w:t xml:space="preserve">Полное наименование: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</w:t>
      </w:r>
      <w:r w:rsidRPr="00D47985">
        <w:rPr>
          <w:rFonts w:ascii="Times New Roman" w:hAnsi="Times New Roman" w:cs="Times New Roman"/>
        </w:rPr>
        <w:tab/>
        <w:t xml:space="preserve">Полное наименование: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proofErr w:type="gramStart"/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  <w:t>Полное наименование:</w:t>
      </w:r>
      <w:proofErr w:type="gramEnd"/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66EFA" w:rsidRPr="00D47985" w:rsidRDefault="00866EFA" w:rsidP="00BA4B0A">
      <w:pPr>
        <w:spacing w:after="0" w:line="240" w:lineRule="auto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19. </w:t>
      </w:r>
      <w:r w:rsidRPr="00D47985">
        <w:rPr>
          <w:rFonts w:ascii="Times New Roman" w:hAnsi="Times New Roman" w:cs="Times New Roman"/>
          <w:b/>
        </w:rPr>
        <w:tab/>
        <w:t>Дипломы, награды, благодарственные письма организации: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</w:t>
      </w:r>
      <w:r w:rsidRPr="00D47985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</w:t>
      </w:r>
      <w:r w:rsidRPr="00D47985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  <w:t>_________________________________________________________________________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>21.</w:t>
      </w:r>
      <w:r w:rsidRPr="00D47985">
        <w:rPr>
          <w:rFonts w:ascii="Times New Roman" w:hAnsi="Times New Roman" w:cs="Times New Roman"/>
          <w:b/>
        </w:rPr>
        <w:tab/>
        <w:t xml:space="preserve">Членство в некоммерческих организациях, (ассоциациях, союзах, объединениях работодателей, некоммерческих партнерствах): </w:t>
      </w:r>
    </w:p>
    <w:p w:rsidR="00735FA5" w:rsidRPr="00D47985" w:rsidRDefault="00735FA5" w:rsidP="00BA4B0A">
      <w:pPr>
        <w:spacing w:after="0" w:line="240" w:lineRule="auto"/>
        <w:ind w:left="705" w:hanging="705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</w:t>
      </w:r>
      <w:r w:rsidRPr="00D47985">
        <w:rPr>
          <w:rFonts w:ascii="Times New Roman" w:hAnsi="Times New Roman" w:cs="Times New Roman"/>
        </w:rPr>
        <w:tab/>
        <w:t xml:space="preserve">Полное наименование: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firstLine="705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Телефон: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</w:t>
      </w:r>
      <w:r w:rsidRPr="00D47985">
        <w:rPr>
          <w:rFonts w:ascii="Times New Roman" w:hAnsi="Times New Roman" w:cs="Times New Roman"/>
        </w:rPr>
        <w:tab/>
        <w:t xml:space="preserve">Полное наименование: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 w:hanging="708"/>
        <w:rPr>
          <w:rFonts w:ascii="Times New Roman" w:hAnsi="Times New Roman" w:cs="Times New Roman"/>
        </w:rPr>
      </w:pPr>
      <w:proofErr w:type="gramStart"/>
      <w:r w:rsidRPr="00D47985">
        <w:rPr>
          <w:rFonts w:ascii="Times New Roman" w:hAnsi="Times New Roman" w:cs="Times New Roman"/>
        </w:rPr>
        <w:t>…)</w:t>
      </w:r>
      <w:r w:rsidRPr="00D47985">
        <w:rPr>
          <w:rFonts w:ascii="Times New Roman" w:hAnsi="Times New Roman" w:cs="Times New Roman"/>
        </w:rPr>
        <w:tab/>
        <w:t>Полное наименование:</w:t>
      </w:r>
      <w:proofErr w:type="gramEnd"/>
      <w:r w:rsidRPr="00D47985">
        <w:rPr>
          <w:rFonts w:ascii="Times New Roman" w:hAnsi="Times New Roman" w:cs="Times New Roman"/>
        </w:rPr>
        <w:t xml:space="preserve"> </w:t>
      </w:r>
      <w:r w:rsidRPr="00D47985">
        <w:rPr>
          <w:rFonts w:ascii="Times New Roman" w:hAnsi="Times New Roman" w:cs="Times New Roman"/>
        </w:rPr>
        <w:tab/>
        <w:t>__________________________________________________ Местонахождение: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Телефон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 xml:space="preserve">__________________________________________________ 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  <w:b/>
        </w:rPr>
        <w:t>21.</w:t>
      </w:r>
      <w:r w:rsidRPr="00D47985">
        <w:rPr>
          <w:rFonts w:ascii="Times New Roman" w:hAnsi="Times New Roman" w:cs="Times New Roman"/>
          <w:b/>
        </w:rPr>
        <w:tab/>
        <w:t xml:space="preserve">Наличие сертификатов соответствия СМК, услуг (видов работ):    </w:t>
      </w:r>
      <w:r w:rsidRPr="00D47985">
        <w:rPr>
          <w:rFonts w:ascii="Times New Roman" w:hAnsi="Times New Roman" w:cs="Times New Roman"/>
          <w:b/>
        </w:rPr>
        <w:tab/>
        <w:t xml:space="preserve">ДА   /   НЕТ </w:t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hAnsi="Times New Roman" w:cs="Times New Roman"/>
        </w:rPr>
        <w:t>(нужное подчеркнуть)</w:t>
      </w:r>
      <w:r w:rsidRPr="00D47985">
        <w:rPr>
          <w:rFonts w:ascii="Times New Roman" w:hAnsi="Times New Roman" w:cs="Times New Roman"/>
        </w:rPr>
        <w:tab/>
        <w:t xml:space="preserve"> 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Система добровольной сертификации:_____________________________________ _______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Орган по сертификации: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Регистрационный №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Дата регистрации __________________  Срок действия </w:t>
      </w:r>
      <w:proofErr w:type="gramStart"/>
      <w:r w:rsidRPr="00D47985">
        <w:rPr>
          <w:rFonts w:ascii="Times New Roman" w:hAnsi="Times New Roman" w:cs="Times New Roman"/>
        </w:rPr>
        <w:t>до</w:t>
      </w:r>
      <w:proofErr w:type="gramEnd"/>
      <w:r w:rsidRPr="00D47985">
        <w:rPr>
          <w:rFonts w:ascii="Times New Roman" w:hAnsi="Times New Roman" w:cs="Times New Roman"/>
        </w:rPr>
        <w:t xml:space="preserve"> 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>22.</w:t>
      </w:r>
      <w:r w:rsidRPr="00D47985">
        <w:rPr>
          <w:rFonts w:ascii="Times New Roman" w:hAnsi="Times New Roman" w:cs="Times New Roman"/>
          <w:b/>
        </w:rPr>
        <w:tab/>
        <w:t xml:space="preserve">Сведения о главном бухгалтере*: 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ФИО: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Рабочий телефон: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Электронная почта: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 xml:space="preserve">23. </w:t>
      </w:r>
      <w:r w:rsidRPr="00D47985">
        <w:rPr>
          <w:rFonts w:ascii="Times New Roman" w:hAnsi="Times New Roman" w:cs="Times New Roman"/>
          <w:b/>
        </w:rPr>
        <w:tab/>
        <w:t xml:space="preserve">Сведения о руководителе кадрового подразделения*: 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ФИО: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Рабочий телефон: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 w:right="-2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Электронная почта: </w:t>
      </w:r>
      <w:r w:rsidRPr="00D47985">
        <w:rPr>
          <w:rFonts w:ascii="Times New Roman" w:hAnsi="Times New Roman" w:cs="Times New Roman"/>
        </w:rPr>
        <w:tab/>
      </w:r>
      <w:r w:rsidRPr="00D47985">
        <w:rPr>
          <w:rFonts w:ascii="Times New Roman" w:hAnsi="Times New Roman" w:cs="Times New Roman"/>
        </w:rPr>
        <w:tab/>
        <w:t>________________________________________________________</w:t>
      </w:r>
    </w:p>
    <w:p w:rsidR="00735FA5" w:rsidRPr="00D47985" w:rsidRDefault="00735FA5" w:rsidP="00BA4B0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35FA5" w:rsidRPr="00D47985" w:rsidRDefault="00735FA5" w:rsidP="00BA4B0A">
      <w:pPr>
        <w:pStyle w:val="af3"/>
        <w:spacing w:after="0" w:line="240" w:lineRule="auto"/>
        <w:ind w:left="0" w:right="238"/>
        <w:jc w:val="both"/>
        <w:rPr>
          <w:rFonts w:ascii="Times New Roman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>24.</w:t>
      </w:r>
      <w:r w:rsidRPr="00D47985">
        <w:rPr>
          <w:rFonts w:ascii="Times New Roman" w:hAnsi="Times New Roman" w:cs="Times New Roman"/>
          <w:b/>
        </w:rPr>
        <w:tab/>
        <w:t xml:space="preserve">Какие  из указанных видов деятельности являются профильными для Вашей организации </w:t>
      </w:r>
      <w:r w:rsidRPr="00D47985">
        <w:rPr>
          <w:rFonts w:ascii="Times New Roman" w:hAnsi="Times New Roman" w:cs="Times New Roman"/>
          <w:i/>
          <w:sz w:val="16"/>
          <w:szCs w:val="16"/>
        </w:rPr>
        <w:t>(поставьте «+»)</w:t>
      </w:r>
      <w:r w:rsidRPr="00D47985">
        <w:rPr>
          <w:rFonts w:ascii="Times New Roman" w:hAnsi="Times New Roman" w:cs="Times New Roman"/>
          <w:b/>
        </w:rPr>
        <w:t>: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1) _____Осуществление функций застройщика, самостоятельно осуществляющего строительство, реконструкцию, </w:t>
      </w:r>
      <w:r w:rsidR="00F46ADE" w:rsidRPr="00D47985">
        <w:rPr>
          <w:rFonts w:ascii="Times New Roman" w:hAnsi="Times New Roman" w:cs="Times New Roman"/>
        </w:rPr>
        <w:t>капитальный ремонт и снос</w:t>
      </w:r>
      <w:r w:rsidRPr="00D47985">
        <w:rPr>
          <w:rFonts w:ascii="Times New Roman" w:hAnsi="Times New Roman" w:cs="Times New Roman"/>
        </w:rPr>
        <w:t xml:space="preserve"> объектов капитального строительства;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 _____Осуществление функций технического заказчика;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3) _____Осуществление функций генерального подрядчика;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4) _____Осуществление строительства, реконструкции, капитального ремонта</w:t>
      </w:r>
      <w:r w:rsidR="000D4AE8" w:rsidRPr="00D47985">
        <w:rPr>
          <w:rFonts w:ascii="Times New Roman" w:hAnsi="Times New Roman" w:cs="Times New Roman"/>
        </w:rPr>
        <w:t xml:space="preserve"> и сноса</w:t>
      </w:r>
      <w:r w:rsidRPr="00D47985">
        <w:rPr>
          <w:rFonts w:ascii="Times New Roman" w:hAnsi="Times New Roman" w:cs="Times New Roman"/>
        </w:rPr>
        <w:t xml:space="preserve"> по договорам, заключаемым в результате конкурентных процедур, установленных законодательством РФ;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5) _____Подрядная организация по отдельным видам работ по договорам строительного подряда,</w:t>
      </w:r>
      <w:r w:rsidR="002061D2" w:rsidRPr="00D47985">
        <w:rPr>
          <w:rFonts w:ascii="Times New Roman" w:hAnsi="Times New Roman" w:cs="Times New Roman"/>
        </w:rPr>
        <w:t xml:space="preserve"> договорам подряда на </w:t>
      </w:r>
      <w:r w:rsidR="004526C7" w:rsidRPr="00D47985">
        <w:rPr>
          <w:rFonts w:ascii="Times New Roman" w:hAnsi="Times New Roman" w:cs="Times New Roman"/>
        </w:rPr>
        <w:t xml:space="preserve">осуществление </w:t>
      </w:r>
      <w:r w:rsidR="002061D2" w:rsidRPr="00D47985">
        <w:rPr>
          <w:rFonts w:ascii="Times New Roman" w:hAnsi="Times New Roman" w:cs="Times New Roman"/>
        </w:rPr>
        <w:t>снос</w:t>
      </w:r>
      <w:r w:rsidR="004526C7" w:rsidRPr="00D47985">
        <w:rPr>
          <w:rFonts w:ascii="Times New Roman" w:hAnsi="Times New Roman" w:cs="Times New Roman"/>
        </w:rPr>
        <w:t>а</w:t>
      </w:r>
      <w:r w:rsidR="002061D2" w:rsidRPr="00D47985">
        <w:rPr>
          <w:rFonts w:ascii="Times New Roman" w:hAnsi="Times New Roman" w:cs="Times New Roman"/>
        </w:rPr>
        <w:t xml:space="preserve"> объектов капитального строительства,</w:t>
      </w:r>
      <w:r w:rsidRPr="00D47985">
        <w:rPr>
          <w:rFonts w:ascii="Times New Roman" w:hAnsi="Times New Roman" w:cs="Times New Roman"/>
        </w:rPr>
        <w:t xml:space="preserve"> заключаемым напрямую с застройщиком (техническим заказчиком или иным лицом, указанным в ст. 55.4 Градостроительного кодекса РФ);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 xml:space="preserve">6) _____Подрядная организация по отдельным видам работ по договорам строительного подряда, </w:t>
      </w:r>
      <w:r w:rsidR="002061D2" w:rsidRPr="00D47985">
        <w:rPr>
          <w:rFonts w:ascii="Times New Roman" w:hAnsi="Times New Roman" w:cs="Times New Roman"/>
        </w:rPr>
        <w:t xml:space="preserve">договорам подряда на </w:t>
      </w:r>
      <w:r w:rsidR="004526C7" w:rsidRPr="00D47985">
        <w:rPr>
          <w:rFonts w:ascii="Times New Roman" w:hAnsi="Times New Roman" w:cs="Times New Roman"/>
        </w:rPr>
        <w:t xml:space="preserve">осуществление </w:t>
      </w:r>
      <w:r w:rsidR="002061D2" w:rsidRPr="00D47985">
        <w:rPr>
          <w:rFonts w:ascii="Times New Roman" w:hAnsi="Times New Roman" w:cs="Times New Roman"/>
        </w:rPr>
        <w:t>снос</w:t>
      </w:r>
      <w:r w:rsidR="004526C7" w:rsidRPr="00D47985">
        <w:rPr>
          <w:rFonts w:ascii="Times New Roman" w:hAnsi="Times New Roman" w:cs="Times New Roman"/>
        </w:rPr>
        <w:t>а</w:t>
      </w:r>
      <w:r w:rsidR="002061D2" w:rsidRPr="00D47985">
        <w:rPr>
          <w:rFonts w:ascii="Times New Roman" w:hAnsi="Times New Roman" w:cs="Times New Roman"/>
        </w:rPr>
        <w:t xml:space="preserve"> объектов капитального строительства, </w:t>
      </w:r>
      <w:r w:rsidRPr="00D47985">
        <w:rPr>
          <w:rFonts w:ascii="Times New Roman" w:hAnsi="Times New Roman" w:cs="Times New Roman"/>
        </w:rPr>
        <w:t>заключаемым с генеральным подрядчиком;</w:t>
      </w:r>
    </w:p>
    <w:p w:rsidR="00735FA5" w:rsidRPr="00D47985" w:rsidRDefault="00735FA5" w:rsidP="00BA4B0A">
      <w:pPr>
        <w:spacing w:after="0" w:line="240" w:lineRule="auto"/>
        <w:rPr>
          <w:rFonts w:ascii="Times New Roman" w:hAnsi="Times New Roman" w:cs="Times New Roman"/>
        </w:rPr>
      </w:pPr>
      <w:r w:rsidRPr="00D47985">
        <w:rPr>
          <w:rFonts w:ascii="Times New Roman" w:eastAsia="Arial" w:hAnsi="Times New Roman" w:cs="Times New Roman"/>
        </w:rPr>
        <w:t>7)</w:t>
      </w:r>
      <w:r w:rsidRPr="00D47985">
        <w:rPr>
          <w:rFonts w:ascii="Times New Roman" w:hAnsi="Times New Roman" w:cs="Times New Roman"/>
        </w:rPr>
        <w:t xml:space="preserve"> _____Другое (указать)________________________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  <w:r w:rsidRPr="00D47985">
        <w:rPr>
          <w:rFonts w:ascii="Times New Roman" w:hAnsi="Times New Roman" w:cs="Times New Roman"/>
          <w:b/>
        </w:rPr>
        <w:t>25.</w:t>
      </w:r>
      <w:r w:rsidRPr="00D47985">
        <w:rPr>
          <w:rFonts w:ascii="Times New Roman" w:hAnsi="Times New Roman" w:cs="Times New Roman"/>
          <w:b/>
        </w:rPr>
        <w:tab/>
      </w:r>
      <w:r w:rsidRPr="00D47985">
        <w:rPr>
          <w:rFonts w:ascii="Times New Roman" w:eastAsia="Arial" w:hAnsi="Times New Roman" w:cs="Times New Roman"/>
          <w:b/>
        </w:rPr>
        <w:t xml:space="preserve">В </w:t>
      </w:r>
      <w:proofErr w:type="gramStart"/>
      <w:r w:rsidRPr="00D47985">
        <w:rPr>
          <w:rFonts w:ascii="Times New Roman" w:eastAsia="Arial" w:hAnsi="Times New Roman" w:cs="Times New Roman"/>
          <w:b/>
        </w:rPr>
        <w:t>реализации</w:t>
      </w:r>
      <w:proofErr w:type="gramEnd"/>
      <w:r w:rsidRPr="00D47985">
        <w:rPr>
          <w:rFonts w:ascii="Times New Roman" w:eastAsia="Arial" w:hAnsi="Times New Roman" w:cs="Times New Roman"/>
          <w:b/>
        </w:rPr>
        <w:t xml:space="preserve"> каких видов строительных проектов участвует организация</w:t>
      </w:r>
      <w:r w:rsidRPr="00D47985">
        <w:rPr>
          <w:rFonts w:ascii="Times New Roman" w:hAnsi="Times New Roman" w:cs="Times New Roman"/>
          <w:b/>
        </w:rPr>
        <w:t xml:space="preserve"> </w:t>
      </w:r>
      <w:r w:rsidRPr="00D47985">
        <w:rPr>
          <w:rFonts w:ascii="Times New Roman" w:hAnsi="Times New Roman" w:cs="Times New Roman"/>
          <w:i/>
          <w:sz w:val="16"/>
          <w:szCs w:val="16"/>
        </w:rPr>
        <w:t>(поставьте «+»)</w:t>
      </w:r>
      <w:r w:rsidRPr="00D47985">
        <w:rPr>
          <w:rFonts w:ascii="Times New Roman" w:hAnsi="Times New Roman" w:cs="Times New Roman"/>
          <w:b/>
        </w:rPr>
        <w:t>: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1) _____</w:t>
      </w:r>
      <w:r w:rsidRPr="00D47985">
        <w:rPr>
          <w:rFonts w:ascii="Times New Roman" w:eastAsia="Arial" w:hAnsi="Times New Roman" w:cs="Times New Roman"/>
        </w:rPr>
        <w:t>Строительство объектов коммунального хозяйства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2) _____</w:t>
      </w:r>
      <w:r w:rsidRPr="00D47985">
        <w:rPr>
          <w:rFonts w:ascii="Times New Roman" w:eastAsia="Arial" w:hAnsi="Times New Roman" w:cs="Times New Roman"/>
        </w:rPr>
        <w:t>Строительство социальных объектов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3) _____</w:t>
      </w:r>
      <w:r w:rsidRPr="00D47985">
        <w:rPr>
          <w:rFonts w:ascii="Times New Roman" w:eastAsia="Arial" w:hAnsi="Times New Roman" w:cs="Times New Roman"/>
        </w:rPr>
        <w:t>Строительство коммерческой недвижимости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4) _____</w:t>
      </w:r>
      <w:r w:rsidRPr="00D47985">
        <w:rPr>
          <w:rFonts w:ascii="Times New Roman" w:eastAsia="Arial" w:hAnsi="Times New Roman" w:cs="Times New Roman"/>
        </w:rPr>
        <w:t>Строительство промышленных объектов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5) _____</w:t>
      </w:r>
      <w:r w:rsidRPr="00D47985">
        <w:rPr>
          <w:rFonts w:ascii="Times New Roman" w:eastAsia="Arial" w:hAnsi="Times New Roman" w:cs="Times New Roman"/>
        </w:rPr>
        <w:t xml:space="preserve">Строительство линейных объектов, в </w:t>
      </w:r>
      <w:proofErr w:type="spellStart"/>
      <w:r w:rsidRPr="00D47985">
        <w:rPr>
          <w:rFonts w:ascii="Times New Roman" w:eastAsia="Arial" w:hAnsi="Times New Roman" w:cs="Times New Roman"/>
        </w:rPr>
        <w:t>т.ч</w:t>
      </w:r>
      <w:proofErr w:type="spellEnd"/>
      <w:r w:rsidRPr="00D47985">
        <w:rPr>
          <w:rFonts w:ascii="Times New Roman" w:eastAsia="Arial" w:hAnsi="Times New Roman" w:cs="Times New Roman"/>
        </w:rPr>
        <w:t>. дорог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6) _____</w:t>
      </w:r>
      <w:r w:rsidRPr="00D47985">
        <w:rPr>
          <w:rFonts w:ascii="Times New Roman" w:eastAsia="Arial" w:hAnsi="Times New Roman" w:cs="Times New Roman"/>
        </w:rPr>
        <w:t>Строительство жилья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lastRenderedPageBreak/>
        <w:t>7) _____</w:t>
      </w:r>
      <w:r w:rsidRPr="00D47985">
        <w:rPr>
          <w:rFonts w:ascii="Times New Roman" w:eastAsia="Arial" w:hAnsi="Times New Roman" w:cs="Times New Roman"/>
        </w:rPr>
        <w:t xml:space="preserve">Строительство </w:t>
      </w:r>
      <w:r w:rsidRPr="00D47985">
        <w:rPr>
          <w:rFonts w:ascii="Times New Roman" w:hAnsi="Times New Roman" w:cs="Times New Roman"/>
        </w:rPr>
        <w:t xml:space="preserve">нефтегазовых </w:t>
      </w:r>
      <w:r w:rsidRPr="00D47985">
        <w:rPr>
          <w:rFonts w:ascii="Times New Roman" w:eastAsia="Arial" w:hAnsi="Times New Roman" w:cs="Times New Roman"/>
        </w:rPr>
        <w:t>объектов</w:t>
      </w:r>
      <w:r w:rsidRPr="00D47985">
        <w:rPr>
          <w:rFonts w:ascii="Times New Roman" w:hAnsi="Times New Roman" w:cs="Times New Roman"/>
        </w:rPr>
        <w:t xml:space="preserve"> и/или объектов ТЭК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D47985">
        <w:rPr>
          <w:rFonts w:ascii="Times New Roman" w:hAnsi="Times New Roman" w:cs="Times New Roman"/>
        </w:rPr>
        <w:t>8) _____</w:t>
      </w:r>
      <w:r w:rsidRPr="00D47985">
        <w:rPr>
          <w:rFonts w:ascii="Times New Roman" w:eastAsia="Arial" w:hAnsi="Times New Roman" w:cs="Times New Roman"/>
        </w:rPr>
        <w:t>Другой (указать) ______________________________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Даю согласие Саморегулируемой организации Ассоциации строителей газового и нефтяного комплексов на обеспечение открытости информации, содержащейся в Анкете, за исключением пунктов 8*, 9*, 11, 12, 13, 23*, 24*.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7985">
        <w:rPr>
          <w:rFonts w:ascii="Times New Roman" w:hAnsi="Times New Roman" w:cs="Times New Roman"/>
        </w:rPr>
        <w:t>Примечание:*персональные данные.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735FA5" w:rsidRPr="00D47985" w:rsidTr="00F61885">
        <w:tc>
          <w:tcPr>
            <w:tcW w:w="4042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2611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200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</w:rPr>
              <w:t>_____________________</w:t>
            </w:r>
          </w:p>
        </w:tc>
      </w:tr>
      <w:tr w:rsidR="00735FA5" w:rsidRPr="00D47985" w:rsidTr="00F61885">
        <w:tc>
          <w:tcPr>
            <w:tcW w:w="4042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</w:rPr>
              <w:t xml:space="preserve">   (должность руководителя)</w:t>
            </w:r>
          </w:p>
        </w:tc>
        <w:tc>
          <w:tcPr>
            <w:tcW w:w="2611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00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35FA5" w:rsidRPr="00D47985" w:rsidTr="00F61885">
        <w:trPr>
          <w:trHeight w:val="734"/>
        </w:trPr>
        <w:tc>
          <w:tcPr>
            <w:tcW w:w="4042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</w:rPr>
            </w:pPr>
          </w:p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7985">
              <w:rPr>
                <w:rFonts w:ascii="Times New Roman" w:hAnsi="Times New Roman" w:cs="Times New Roman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47985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3200" w:type="dxa"/>
          </w:tcPr>
          <w:p w:rsidR="00735FA5" w:rsidRPr="00D47985" w:rsidRDefault="00735FA5" w:rsidP="00BA4B0A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E3" w:rsidRPr="00D47985" w:rsidRDefault="00E34EE3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E3" w:rsidRPr="00D47985" w:rsidRDefault="00E34EE3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E3" w:rsidRPr="00D47985" w:rsidRDefault="00E34EE3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E3" w:rsidRPr="00D47985" w:rsidRDefault="00E34EE3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E3" w:rsidRPr="00D47985" w:rsidRDefault="00E34EE3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EE3" w:rsidRPr="00D47985" w:rsidRDefault="00E34EE3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721" w:rsidRPr="00D47985" w:rsidRDefault="00224721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721" w:rsidRPr="00D47985" w:rsidRDefault="00224721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721" w:rsidRPr="00D47985" w:rsidRDefault="00224721" w:rsidP="00BA4B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7985">
        <w:rPr>
          <w:rFonts w:ascii="Times New Roman" w:hAnsi="Times New Roman" w:cs="Times New Roman"/>
          <w:i/>
          <w:sz w:val="18"/>
          <w:szCs w:val="18"/>
        </w:rPr>
        <w:t xml:space="preserve">Исполнитель: _________________________ 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D47985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                        (Фамилия Имя Отчество)</w:t>
      </w:r>
    </w:p>
    <w:p w:rsidR="00735FA5" w:rsidRPr="00D47985" w:rsidRDefault="00735FA5" w:rsidP="00BA4B0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D47985">
        <w:rPr>
          <w:rFonts w:ascii="Times New Roman" w:hAnsi="Times New Roman" w:cs="Times New Roman"/>
          <w:i/>
          <w:sz w:val="18"/>
          <w:szCs w:val="18"/>
        </w:rPr>
        <w:t>Телефон:______________________</w:t>
      </w:r>
    </w:p>
    <w:p w:rsidR="0080658A" w:rsidRPr="00D47985" w:rsidRDefault="0080658A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br w:type="page"/>
      </w:r>
    </w:p>
    <w:p w:rsidR="00F61885" w:rsidRPr="00D47985" w:rsidRDefault="00F61885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lastRenderedPageBreak/>
        <w:t xml:space="preserve">На бланке организации (с указанием  исх. №  и  даты)   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D47985">
        <w:rPr>
          <w:rFonts w:ascii="Times New Roman" w:hAnsi="Times New Roman"/>
          <w:b/>
          <w:i/>
        </w:rPr>
        <w:t>Приложение №</w:t>
      </w:r>
      <w:r w:rsidR="00DC4274" w:rsidRPr="00D47985">
        <w:rPr>
          <w:rFonts w:ascii="Times New Roman" w:hAnsi="Times New Roman"/>
          <w:b/>
          <w:i/>
        </w:rPr>
        <w:t>2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к Положению о членстве в СРО </w:t>
      </w:r>
      <w:proofErr w:type="spellStart"/>
      <w:r w:rsidRPr="00D47985">
        <w:rPr>
          <w:rFonts w:ascii="Times New Roman" w:hAnsi="Times New Roman"/>
          <w:i/>
          <w:sz w:val="20"/>
          <w:szCs w:val="20"/>
        </w:rPr>
        <w:t>АСГиНК</w:t>
      </w:r>
      <w:proofErr w:type="spellEnd"/>
      <w:r w:rsidRPr="00D47985">
        <w:rPr>
          <w:rFonts w:ascii="Times New Roman" w:hAnsi="Times New Roman"/>
          <w:i/>
          <w:sz w:val="20"/>
          <w:szCs w:val="20"/>
        </w:rPr>
        <w:t>,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 в том числе о требованиях к членам Ассоциации 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о размере, порядке расчета и уплаты </w:t>
      </w:r>
    </w:p>
    <w:p w:rsidR="00F61885" w:rsidRPr="00D47985" w:rsidRDefault="00F61885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вступительного взноса, членских и иных взносов </w:t>
      </w:r>
    </w:p>
    <w:p w:rsidR="00F61885" w:rsidRPr="00D47985" w:rsidRDefault="00F61885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sz w:val="16"/>
          <w:szCs w:val="16"/>
        </w:rPr>
        <w:tab/>
      </w:r>
      <w:r w:rsidRPr="00D4798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</w:t>
      </w:r>
    </w:p>
    <w:p w:rsidR="00F61885" w:rsidRPr="00D47985" w:rsidRDefault="00F61885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В Саморегулируемую организацию</w:t>
      </w:r>
    </w:p>
    <w:p w:rsidR="00F61885" w:rsidRPr="00D47985" w:rsidRDefault="00F61885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 xml:space="preserve"> Ассоциацию строителей </w:t>
      </w:r>
      <w:proofErr w:type="gramStart"/>
      <w:r w:rsidRPr="00D47985">
        <w:rPr>
          <w:rFonts w:ascii="Times New Roman" w:hAnsi="Times New Roman"/>
          <w:b/>
        </w:rPr>
        <w:t>газового</w:t>
      </w:r>
      <w:proofErr w:type="gramEnd"/>
      <w:r w:rsidRPr="00D47985">
        <w:rPr>
          <w:rFonts w:ascii="Times New Roman" w:hAnsi="Times New Roman"/>
          <w:b/>
        </w:rPr>
        <w:t xml:space="preserve"> </w:t>
      </w:r>
    </w:p>
    <w:p w:rsidR="00F61885" w:rsidRPr="00D47985" w:rsidRDefault="00F61885" w:rsidP="00BA4B0A">
      <w:pPr>
        <w:pStyle w:val="ab"/>
        <w:tabs>
          <w:tab w:val="clear" w:pos="4677"/>
          <w:tab w:val="clear" w:pos="9355"/>
          <w:tab w:val="left" w:pos="8235"/>
        </w:tabs>
        <w:spacing w:after="0" w:line="240" w:lineRule="auto"/>
        <w:jc w:val="right"/>
        <w:rPr>
          <w:rFonts w:ascii="Times New Roman" w:hAnsi="Times New Roman"/>
        </w:rPr>
      </w:pPr>
      <w:r w:rsidRPr="00D47985">
        <w:rPr>
          <w:rFonts w:ascii="Times New Roman" w:hAnsi="Times New Roman"/>
          <w:b/>
        </w:rPr>
        <w:t xml:space="preserve">и </w:t>
      </w:r>
      <w:proofErr w:type="gramStart"/>
      <w:r w:rsidRPr="00D47985">
        <w:rPr>
          <w:rFonts w:ascii="Times New Roman" w:hAnsi="Times New Roman"/>
          <w:b/>
        </w:rPr>
        <w:t>нефтяного</w:t>
      </w:r>
      <w:proofErr w:type="gramEnd"/>
      <w:r w:rsidRPr="00D47985">
        <w:rPr>
          <w:rFonts w:ascii="Times New Roman" w:hAnsi="Times New Roman"/>
          <w:b/>
        </w:rPr>
        <w:t xml:space="preserve"> комплексов                                                                                                                 </w:t>
      </w:r>
    </w:p>
    <w:p w:rsidR="00117DA3" w:rsidRPr="00D47985" w:rsidRDefault="00117DA3" w:rsidP="00117DA3">
      <w:pPr>
        <w:spacing w:after="0" w:line="240" w:lineRule="auto"/>
        <w:ind w:left="-567"/>
        <w:jc w:val="right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 xml:space="preserve">(далее – Положение о членстве) </w:t>
      </w:r>
    </w:p>
    <w:p w:rsidR="00F61885" w:rsidRPr="00D47985" w:rsidRDefault="00F61885" w:rsidP="00BA4B0A">
      <w:pPr>
        <w:jc w:val="center"/>
        <w:rPr>
          <w:rFonts w:ascii="Times New Roman" w:hAnsi="Times New Roman"/>
          <w:b/>
        </w:rPr>
      </w:pPr>
    </w:p>
    <w:p w:rsidR="00F61885" w:rsidRPr="00D47985" w:rsidRDefault="00F61885" w:rsidP="00BA4B0A">
      <w:pPr>
        <w:jc w:val="center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Заявление об изменении уровня ответственности участия в компенсационном фонде</w:t>
      </w:r>
    </w:p>
    <w:p w:rsidR="00F61885" w:rsidRPr="00D47985" w:rsidRDefault="00F61885" w:rsidP="00BA4B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 xml:space="preserve">Прошу установить уровень ответственности  в соответствии с данным заявлением и внести </w:t>
      </w:r>
      <w:r w:rsidR="00EA4662" w:rsidRPr="00D47985">
        <w:rPr>
          <w:rFonts w:ascii="Times New Roman" w:hAnsi="Times New Roman"/>
        </w:rPr>
        <w:t>необходимые</w:t>
      </w:r>
      <w:r w:rsidRPr="00D47985">
        <w:rPr>
          <w:rFonts w:ascii="Times New Roman" w:hAnsi="Times New Roman"/>
        </w:rPr>
        <w:t xml:space="preserve"> изменения в Реестр членов Ассоциации.</w:t>
      </w:r>
    </w:p>
    <w:p w:rsidR="00F61885" w:rsidRPr="00D47985" w:rsidRDefault="00EA4662" w:rsidP="00BA4B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Сообщаю следующие сведения</w:t>
      </w:r>
      <w:r w:rsidR="00F61885" w:rsidRPr="00D47985">
        <w:rPr>
          <w:rFonts w:ascii="Times New Roman" w:hAnsi="Times New Roman"/>
        </w:rPr>
        <w:t xml:space="preserve"> для внесения в реестр членов Ассоциации: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1. Заявитель__________________________________________________________________________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</w:t>
      </w:r>
      <w:proofErr w:type="gramStart"/>
      <w:r w:rsidRPr="00D47985">
        <w:rPr>
          <w:rFonts w:ascii="Times New Roman" w:hAnsi="Times New Roman"/>
        </w:rPr>
        <w:t>(</w:t>
      </w:r>
      <w:r w:rsidRPr="00D47985">
        <w:rPr>
          <w:rFonts w:ascii="Times New Roman" w:hAnsi="Times New Roman"/>
          <w:sz w:val="16"/>
          <w:szCs w:val="16"/>
        </w:rPr>
        <w:t>полное, сокращенное и фирменное наименование, организационно-правовая форма юридического лица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в соответствии с учредительными документами/ ФИО индивидуального предпринимателя, дата его рождения)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2. Фактический адрес юридического лица/ домашний адрес предпринимателя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квартиры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3. Юридический адрес юридического лица/предпринимателя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др.), номер дома (владения), корпуса (строения), офиса, квартиры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4. 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F61885" w:rsidRPr="00D47985" w:rsidTr="00F61885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№__________________  выдано «____» ________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  <w:t>______________________________________________________________________________________________________________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F61885" w:rsidRPr="00D47985" w:rsidRDefault="00F61885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5. 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F61885" w:rsidRPr="00D47985" w:rsidTr="00F61885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85" w:rsidRPr="00D47985" w:rsidRDefault="00F61885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 _________________  выдано «____» ________ 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EA4662" w:rsidRPr="00D47985" w:rsidRDefault="00EA4662" w:rsidP="00BA4B0A">
      <w:pPr>
        <w:spacing w:after="0" w:line="240" w:lineRule="auto"/>
        <w:rPr>
          <w:rFonts w:ascii="Times New Roman" w:hAnsi="Times New Roman"/>
        </w:rPr>
      </w:pPr>
    </w:p>
    <w:p w:rsidR="00EA4662" w:rsidRPr="00D47985" w:rsidRDefault="00EA4662" w:rsidP="00BA4B0A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  <w:r w:rsidRPr="00D47985">
        <w:rPr>
          <w:rFonts w:ascii="Times New Roman" w:hAnsi="Times New Roman"/>
        </w:rPr>
        <w:t>6. Контактные данные ответственного лица ___________________________________________________________________________________</w:t>
      </w:r>
      <w:r w:rsidRPr="00D47985">
        <w:rPr>
          <w:rFonts w:ascii="Times New Roman" w:hAnsi="Times New Roman"/>
          <w:vertAlign w:val="superscript"/>
        </w:rPr>
        <w:tab/>
      </w:r>
      <w:r w:rsidRPr="00D47985">
        <w:rPr>
          <w:rFonts w:ascii="Times New Roman" w:hAnsi="Times New Roman"/>
          <w:vertAlign w:val="superscript"/>
        </w:rPr>
        <w:tab/>
      </w:r>
      <w:r w:rsidRPr="00D47985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факс, адрес сайта в сети Интернет, электронная почта, ФИО, должность и телефон </w:t>
      </w:r>
      <w:r w:rsidRPr="00D47985">
        <w:rPr>
          <w:rFonts w:ascii="Times New Roman" w:hAnsi="Times New Roman"/>
          <w:b/>
          <w:sz w:val="18"/>
          <w:szCs w:val="18"/>
          <w:vertAlign w:val="superscript"/>
        </w:rPr>
        <w:t>контактного лица</w:t>
      </w:r>
      <w:r w:rsidRPr="00D47985">
        <w:rPr>
          <w:rFonts w:ascii="Times New Roman" w:hAnsi="Times New Roman"/>
          <w:sz w:val="18"/>
          <w:szCs w:val="18"/>
          <w:vertAlign w:val="superscript"/>
        </w:rPr>
        <w:t xml:space="preserve">, его </w:t>
      </w:r>
      <w:r w:rsidRPr="00D47985">
        <w:rPr>
          <w:rFonts w:ascii="Times New Roman" w:hAnsi="Times New Roman"/>
          <w:b/>
          <w:sz w:val="18"/>
          <w:szCs w:val="18"/>
          <w:vertAlign w:val="superscript"/>
        </w:rPr>
        <w:t>мобильный телефон</w:t>
      </w:r>
    </w:p>
    <w:p w:rsidR="00EA4662" w:rsidRPr="00D47985" w:rsidRDefault="00EA4662" w:rsidP="00BA4B0A">
      <w:pPr>
        <w:spacing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</w:t>
      </w:r>
    </w:p>
    <w:p w:rsidR="00F61885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7</w:t>
      </w:r>
      <w:r w:rsidR="00F61885" w:rsidRPr="00D47985">
        <w:rPr>
          <w:rFonts w:ascii="Times New Roman" w:hAnsi="Times New Roman"/>
        </w:rPr>
        <w:t xml:space="preserve">. Настоящим </w:t>
      </w:r>
      <w:r w:rsidRPr="00D47985">
        <w:rPr>
          <w:rFonts w:ascii="Times New Roman" w:hAnsi="Times New Roman"/>
        </w:rPr>
        <w:t>заявлением сообщаю</w:t>
      </w:r>
      <w:r w:rsidR="00F61885" w:rsidRPr="00D47985">
        <w:rPr>
          <w:rFonts w:ascii="Times New Roman" w:hAnsi="Times New Roman"/>
        </w:rPr>
        <w:t xml:space="preserve"> о принятом решении осуществлять строительство, реконструкцию, капитальный ремонт</w:t>
      </w:r>
      <w:r w:rsidR="00F46ADE" w:rsidRPr="00D47985">
        <w:rPr>
          <w:rFonts w:ascii="Times New Roman" w:hAnsi="Times New Roman"/>
        </w:rPr>
        <w:t xml:space="preserve"> и снос</w:t>
      </w:r>
      <w:r w:rsidR="00F61885" w:rsidRPr="00D47985">
        <w:rPr>
          <w:rFonts w:ascii="Times New Roman" w:hAnsi="Times New Roman"/>
        </w:rPr>
        <w:t xml:space="preserve"> (</w:t>
      </w:r>
      <w:r w:rsidR="00F61885" w:rsidRPr="00D47985">
        <w:rPr>
          <w:rFonts w:ascii="Times New Roman" w:hAnsi="Times New Roman"/>
          <w:i/>
        </w:rPr>
        <w:t>нужное отметить</w:t>
      </w:r>
      <w:r w:rsidR="00F61885" w:rsidRPr="00D47985">
        <w:rPr>
          <w:rFonts w:ascii="Times New Roman" w:hAnsi="Times New Roman"/>
        </w:rPr>
        <w:t>):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  <w:t>объектов капитального строительства</w:t>
      </w:r>
      <w:r w:rsidR="00EA4662" w:rsidRPr="00D47985">
        <w:rPr>
          <w:rFonts w:ascii="Times New Roman" w:hAnsi="Times New Roman"/>
        </w:rPr>
        <w:t>, реконструкции</w:t>
      </w:r>
      <w:r w:rsidR="000D4AE8" w:rsidRPr="00D47985">
        <w:rPr>
          <w:rFonts w:ascii="Times New Roman" w:hAnsi="Times New Roman"/>
        </w:rPr>
        <w:t>,</w:t>
      </w:r>
      <w:r w:rsidR="00EA4662"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 xml:space="preserve"> (кроме особо опасных и технически сложных объектов, объектов использования атомной энергии); 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</w:r>
      <w:r w:rsidR="00EA4662" w:rsidRPr="00D47985">
        <w:rPr>
          <w:rFonts w:ascii="Times New Roman" w:hAnsi="Times New Roman"/>
        </w:rPr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="00EA4662"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>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lastRenderedPageBreak/>
        <w:sym w:font="Symbol" w:char="F0F0"/>
      </w:r>
      <w:r w:rsidRPr="00D47985">
        <w:rPr>
          <w:rFonts w:ascii="Times New Roman" w:hAnsi="Times New Roman"/>
        </w:rPr>
        <w:t xml:space="preserve"> </w:t>
      </w:r>
      <w:r w:rsidRPr="00D47985">
        <w:rPr>
          <w:rFonts w:ascii="Times New Roman" w:hAnsi="Times New Roman"/>
        </w:rPr>
        <w:tab/>
      </w:r>
      <w:r w:rsidR="00EA4662" w:rsidRPr="00D47985">
        <w:rPr>
          <w:rFonts w:ascii="Times New Roman" w:hAnsi="Times New Roman"/>
        </w:rPr>
        <w:t>объектов капитального строительства, реконструкции</w:t>
      </w:r>
      <w:r w:rsidR="000D4AE8" w:rsidRPr="00D47985">
        <w:rPr>
          <w:rFonts w:ascii="Times New Roman" w:hAnsi="Times New Roman"/>
        </w:rPr>
        <w:t>,</w:t>
      </w:r>
      <w:r w:rsidR="00EA4662" w:rsidRPr="00D47985">
        <w:rPr>
          <w:rFonts w:ascii="Times New Roman" w:hAnsi="Times New Roman"/>
        </w:rPr>
        <w:t xml:space="preserve">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>, включая особо опасные и технически сложные объекты капитального строительства, объекты использования атомной энергии.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F61885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8</w:t>
      </w:r>
      <w:r w:rsidR="00F61885" w:rsidRPr="00D47985">
        <w:rPr>
          <w:rFonts w:ascii="Times New Roman" w:hAnsi="Times New Roman"/>
        </w:rPr>
        <w:t xml:space="preserve">. Отметка об уровне ответственности в </w:t>
      </w:r>
      <w:r w:rsidR="00F61885" w:rsidRPr="00D47985">
        <w:rPr>
          <w:rFonts w:ascii="Times New Roman" w:hAnsi="Times New Roman"/>
          <w:b/>
        </w:rPr>
        <w:t>компенсационном фонде возмещения вреда</w:t>
      </w:r>
      <w:r w:rsidR="00F61885" w:rsidRPr="00D47985">
        <w:rPr>
          <w:rFonts w:ascii="Times New Roman" w:hAnsi="Times New Roman"/>
        </w:rPr>
        <w:t xml:space="preserve"> для осуществления строительства, реконструкции,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="00F61885" w:rsidRPr="00D47985">
        <w:rPr>
          <w:rFonts w:ascii="Times New Roman" w:hAnsi="Times New Roman"/>
        </w:rPr>
        <w:t xml:space="preserve"> объектов капитального строительства, стоимость которого по одному договору составляет (</w:t>
      </w:r>
      <w:r w:rsidR="00F61885" w:rsidRPr="00D47985">
        <w:rPr>
          <w:rFonts w:ascii="Times New Roman" w:hAnsi="Times New Roman"/>
          <w:i/>
        </w:rPr>
        <w:t>отметьте клетку с выбранным уровнем ответственности</w:t>
      </w:r>
      <w:r w:rsidR="00153C84" w:rsidRPr="00D47985">
        <w:rPr>
          <w:rFonts w:ascii="Times New Roman" w:hAnsi="Times New Roman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851"/>
      </w:tblGrid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1) до 60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2) до 500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3) до 3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    </w:t>
            </w: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4) до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5)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  <w:tr w:rsidR="00153C84" w:rsidRPr="00D47985" w:rsidTr="00153C84">
        <w:trPr>
          <w:trHeight w:val="266"/>
        </w:trPr>
        <w:tc>
          <w:tcPr>
            <w:tcW w:w="8364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6) только снос объекта капитального строительства, не связанный со строительством</w:t>
            </w:r>
          </w:p>
        </w:tc>
        <w:tc>
          <w:tcPr>
            <w:tcW w:w="851" w:type="dxa"/>
          </w:tcPr>
          <w:p w:rsidR="00153C84" w:rsidRPr="00D47985" w:rsidRDefault="00153C84" w:rsidP="004018DB">
            <w:pPr>
              <w:spacing w:after="0" w:line="240" w:lineRule="auto"/>
              <w:ind w:left="-37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/>
        <w:jc w:val="both"/>
        <w:rPr>
          <w:rFonts w:ascii="Times New Roman" w:hAnsi="Times New Roman"/>
        </w:rPr>
      </w:pPr>
    </w:p>
    <w:p w:rsidR="00F61885" w:rsidRPr="00D47985" w:rsidRDefault="00EA4662" w:rsidP="00BA4B0A">
      <w:pPr>
        <w:spacing w:after="0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9</w:t>
      </w:r>
      <w:r w:rsidR="00F61885" w:rsidRPr="00D47985">
        <w:rPr>
          <w:rFonts w:ascii="Times New Roman" w:hAnsi="Times New Roman"/>
        </w:rPr>
        <w:t>. Планируете ли участие в заключени</w:t>
      </w:r>
      <w:proofErr w:type="gramStart"/>
      <w:r w:rsidR="00F61885" w:rsidRPr="00D47985">
        <w:rPr>
          <w:rFonts w:ascii="Times New Roman" w:hAnsi="Times New Roman"/>
        </w:rPr>
        <w:t>и</w:t>
      </w:r>
      <w:proofErr w:type="gramEnd"/>
      <w:r w:rsidR="00F61885" w:rsidRPr="00D47985">
        <w:rPr>
          <w:rFonts w:ascii="Times New Roman" w:hAnsi="Times New Roman"/>
        </w:rPr>
        <w:t xml:space="preserve"> договоров строительного подряда с использованием конкурентных способов заключения договоров?</w:t>
      </w:r>
      <w:r w:rsidR="00DC7546">
        <w:rPr>
          <w:rFonts w:ascii="Times New Roman" w:hAnsi="Times New Roman"/>
        </w:rPr>
        <w:t xml:space="preserve"> </w:t>
      </w:r>
      <w:r w:rsidR="00F61885" w:rsidRPr="00D47985">
        <w:rPr>
          <w:rFonts w:ascii="Times New Roman" w:hAnsi="Times New Roman"/>
        </w:rPr>
        <w:t>__________</w:t>
      </w:r>
      <w:r w:rsidR="00F61885" w:rsidRPr="00D47985">
        <w:rPr>
          <w:rFonts w:ascii="Times New Roman" w:hAnsi="Times New Roman"/>
          <w:b/>
        </w:rPr>
        <w:t>ДА</w:t>
      </w:r>
      <w:r w:rsidR="00F61885" w:rsidRPr="00D47985">
        <w:rPr>
          <w:rFonts w:ascii="Times New Roman" w:hAnsi="Times New Roman"/>
        </w:rPr>
        <w:t xml:space="preserve">   /    </w:t>
      </w:r>
      <w:r w:rsidR="00F61885" w:rsidRPr="00D47985">
        <w:rPr>
          <w:rFonts w:ascii="Times New Roman" w:hAnsi="Times New Roman"/>
          <w:b/>
        </w:rPr>
        <w:t>НЕТ</w:t>
      </w:r>
      <w:r w:rsidR="00F61885" w:rsidRPr="00D47985">
        <w:rPr>
          <w:rFonts w:ascii="Times New Roman" w:hAnsi="Times New Roman"/>
        </w:rPr>
        <w:t xml:space="preserve">  (</w:t>
      </w:r>
      <w:r w:rsidR="00F61885" w:rsidRPr="00D47985">
        <w:rPr>
          <w:rFonts w:ascii="Times New Roman" w:hAnsi="Times New Roman"/>
          <w:i/>
        </w:rPr>
        <w:t>нужное подчеркнуть</w:t>
      </w:r>
      <w:r w:rsidR="00F61885" w:rsidRPr="00D47985">
        <w:rPr>
          <w:rFonts w:ascii="Times New Roman" w:hAnsi="Times New Roman"/>
        </w:rPr>
        <w:t>)</w:t>
      </w:r>
    </w:p>
    <w:p w:rsidR="00F61885" w:rsidRPr="00D47985" w:rsidRDefault="00F61885" w:rsidP="00BA4B0A">
      <w:pPr>
        <w:spacing w:after="0"/>
        <w:jc w:val="both"/>
        <w:rPr>
          <w:rFonts w:ascii="Times New Roman" w:hAnsi="Times New Roman"/>
        </w:rPr>
      </w:pPr>
    </w:p>
    <w:p w:rsidR="00F61885" w:rsidRPr="00D47985" w:rsidRDefault="00F61885" w:rsidP="00BA4B0A">
      <w:pPr>
        <w:spacing w:after="0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*</w:t>
      </w:r>
      <w:r w:rsidR="00EA4662" w:rsidRPr="00D47985">
        <w:rPr>
          <w:rFonts w:ascii="Times New Roman" w:hAnsi="Times New Roman"/>
        </w:rPr>
        <w:t>9</w:t>
      </w:r>
      <w:r w:rsidRPr="00D47985">
        <w:rPr>
          <w:rFonts w:ascii="Times New Roman" w:hAnsi="Times New Roman"/>
        </w:rPr>
        <w:t xml:space="preserve">.1 Отметка об уровне ответственности в </w:t>
      </w:r>
      <w:r w:rsidRPr="00D47985">
        <w:rPr>
          <w:rFonts w:ascii="Times New Roman" w:hAnsi="Times New Roman"/>
          <w:b/>
        </w:rPr>
        <w:t>компенсационном фонде обеспечения договорных обязательств,</w:t>
      </w:r>
      <w:r w:rsidRPr="00D47985">
        <w:rPr>
          <w:rFonts w:ascii="Times New Roman" w:hAnsi="Times New Roman"/>
        </w:rPr>
        <w:tab/>
        <w:t>для осуществления строительства, реконструкции, капитального ремонта</w:t>
      </w:r>
      <w:r w:rsidR="000D4AE8" w:rsidRPr="00D47985">
        <w:rPr>
          <w:rFonts w:ascii="Times New Roman" w:hAnsi="Times New Roman"/>
        </w:rPr>
        <w:t xml:space="preserve"> и сноса</w:t>
      </w:r>
      <w:r w:rsidRPr="00D47985">
        <w:rPr>
          <w:rFonts w:ascii="Times New Roman" w:hAnsi="Times New Roman"/>
        </w:rPr>
        <w:t xml:space="preserve"> объектов капитального строительства, стоимость которого по всем договорам за отчетный период (год) составляет (</w:t>
      </w:r>
      <w:r w:rsidRPr="00D47985">
        <w:rPr>
          <w:rFonts w:ascii="Times New Roman" w:hAnsi="Times New Roman"/>
          <w:i/>
        </w:rPr>
        <w:t>отметьте клетку с выбранным уровнем ответственности</w:t>
      </w:r>
      <w:r w:rsidRPr="00D47985">
        <w:rPr>
          <w:rFonts w:ascii="Times New Roman" w:hAnsi="Times New Roman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851"/>
      </w:tblGrid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1) до 60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(1 уровень ответственности)    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2) до 500 </w:t>
            </w:r>
            <w:proofErr w:type="gramStart"/>
            <w:r w:rsidRPr="00D47985">
              <w:rPr>
                <w:rFonts w:ascii="Times New Roman" w:hAnsi="Times New Roman"/>
              </w:rPr>
              <w:t>млн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(2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3) до 3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  (3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    </w:t>
            </w: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4) до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         (4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61885" w:rsidRPr="00D47985" w:rsidTr="00153C84">
        <w:trPr>
          <w:trHeight w:hRule="exact" w:val="284"/>
        </w:trPr>
        <w:tc>
          <w:tcPr>
            <w:tcW w:w="8363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 xml:space="preserve">5) 10 </w:t>
            </w:r>
            <w:proofErr w:type="gramStart"/>
            <w:r w:rsidRPr="00D47985">
              <w:rPr>
                <w:rFonts w:ascii="Times New Roman" w:hAnsi="Times New Roman"/>
              </w:rPr>
              <w:t>млрд</w:t>
            </w:r>
            <w:proofErr w:type="gramEnd"/>
            <w:r w:rsidRPr="00D47985">
              <w:rPr>
                <w:rFonts w:ascii="Times New Roman" w:hAnsi="Times New Roman"/>
              </w:rPr>
              <w:t xml:space="preserve"> руб. и более  (5 уровень ответственности)</w:t>
            </w:r>
          </w:p>
        </w:tc>
        <w:tc>
          <w:tcPr>
            <w:tcW w:w="851" w:type="dxa"/>
          </w:tcPr>
          <w:p w:rsidR="00F61885" w:rsidRPr="00D47985" w:rsidRDefault="00F61885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>*</w:t>
      </w:r>
      <w:r w:rsidRPr="00D47985">
        <w:rPr>
          <w:rFonts w:ascii="Times New Roman" w:hAnsi="Times New Roman"/>
          <w:i/>
        </w:rPr>
        <w:tab/>
        <w:t>Данный пункт отмечаются только при положительном ответе на п.</w:t>
      </w:r>
      <w:r w:rsidR="00ED1E33" w:rsidRPr="00D47985">
        <w:rPr>
          <w:rFonts w:ascii="Times New Roman" w:hAnsi="Times New Roman"/>
          <w:i/>
        </w:rPr>
        <w:t>9</w:t>
      </w:r>
      <w:r w:rsidRPr="00D47985">
        <w:rPr>
          <w:rFonts w:ascii="Times New Roman" w:hAnsi="Times New Roman"/>
          <w:i/>
        </w:rPr>
        <w:t>.</w:t>
      </w:r>
      <w:r w:rsidRPr="00D47985">
        <w:rPr>
          <w:rFonts w:ascii="Times New Roman" w:hAnsi="Times New Roman"/>
        </w:rPr>
        <w:t xml:space="preserve">  </w:t>
      </w:r>
    </w:p>
    <w:p w:rsidR="00F61885" w:rsidRPr="00D47985" w:rsidRDefault="00F61885" w:rsidP="00BA4B0A">
      <w:pPr>
        <w:pStyle w:val="22"/>
        <w:spacing w:line="240" w:lineRule="auto"/>
        <w:ind w:firstLine="600"/>
        <w:rPr>
          <w:sz w:val="22"/>
        </w:rPr>
      </w:pPr>
    </w:p>
    <w:p w:rsidR="00117DA3" w:rsidRPr="00D47985" w:rsidRDefault="00F61885" w:rsidP="00117DA3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>Со всеми нормативными актами Ассоциации ознакомлены. Обязуемся следовать интересам Ассоциации, выполнять требования Устава Ассоциации, внутренних Требований, положений, стандартов и правил Ассоциации, нести обязательства, предусмотренные Уставом Ассоциации и его внутренними документами.</w:t>
      </w:r>
    </w:p>
    <w:p w:rsidR="00117DA3" w:rsidRPr="00D47985" w:rsidRDefault="00117DA3" w:rsidP="00117DA3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  <w:lang w:eastAsia="ru-RU"/>
        </w:rPr>
        <w:t xml:space="preserve">Гарантируем оплату вступительного взноса и регулярных членских взносов </w:t>
      </w:r>
      <w:r w:rsidRPr="00D47985">
        <w:rPr>
          <w:sz w:val="22"/>
          <w:shd w:val="clear" w:color="auto" w:fill="FFFFFF" w:themeFill="background1"/>
          <w:lang w:eastAsia="ru-RU"/>
        </w:rPr>
        <w:t>в порядке и в сроки, установленные Положением о членстве</w:t>
      </w:r>
      <w:r w:rsidRPr="00D47985">
        <w:rPr>
          <w:sz w:val="22"/>
          <w:lang w:eastAsia="ru-RU"/>
        </w:rPr>
        <w:t xml:space="preserve">. </w:t>
      </w:r>
    </w:p>
    <w:p w:rsidR="00F61885" w:rsidRPr="00D47985" w:rsidRDefault="00F61885" w:rsidP="00BA4B0A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>Гарантируем оплату взноса в Компенсационный фонд возмещения вреда Ассоциации в соответствии с Положением о компенсационном фонде возмещения вреда Ассоциации.</w:t>
      </w:r>
    </w:p>
    <w:p w:rsidR="00F61885" w:rsidRPr="00D47985" w:rsidRDefault="00F61885" w:rsidP="00BA4B0A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>Гарантируем оплату взноса в Компенсационный фонд обеспечения договорных обязательств Ассоциации в соответствии с Положением о компенсационном фонде обеспечения договорных обязательств Ассоциации (при участии в данном фонде).</w:t>
      </w:r>
    </w:p>
    <w:p w:rsidR="00F61885" w:rsidRPr="00D47985" w:rsidRDefault="00F61885" w:rsidP="00117DA3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D47985">
        <w:rPr>
          <w:rFonts w:ascii="Times New Roman" w:hAnsi="Times New Roman"/>
          <w:i/>
        </w:rPr>
        <w:t>Приложение: документы по прилагаемой описи на ______ листах.</w:t>
      </w:r>
    </w:p>
    <w:p w:rsidR="00F61885" w:rsidRPr="00D47985" w:rsidRDefault="00F61885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Достоверность сведений в представленных документах подтверждаю.</w:t>
      </w:r>
    </w:p>
    <w:p w:rsidR="00EA4662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EA4662" w:rsidRPr="00D47985" w:rsidRDefault="00EA4662" w:rsidP="00BA4B0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69"/>
        <w:gridCol w:w="2558"/>
        <w:gridCol w:w="3144"/>
      </w:tblGrid>
      <w:tr w:rsidR="00F61885" w:rsidRPr="00D47985" w:rsidTr="00EA4662">
        <w:tc>
          <w:tcPr>
            <w:tcW w:w="3869" w:type="dxa"/>
          </w:tcPr>
          <w:p w:rsidR="00F61885" w:rsidRPr="00D47985" w:rsidRDefault="00EA4662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_______________________</w:t>
            </w:r>
          </w:p>
          <w:p w:rsidR="00EA4662" w:rsidRPr="00D47985" w:rsidRDefault="00EA4662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8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3144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_____________________</w:t>
            </w:r>
          </w:p>
        </w:tc>
      </w:tr>
      <w:tr w:rsidR="00F61885" w:rsidRPr="00D47985" w:rsidTr="00EA4662">
        <w:tc>
          <w:tcPr>
            <w:tcW w:w="3869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 xml:space="preserve">   (должность руководителя)</w:t>
            </w:r>
          </w:p>
        </w:tc>
        <w:tc>
          <w:tcPr>
            <w:tcW w:w="2558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(подпись)</w:t>
            </w:r>
          </w:p>
        </w:tc>
        <w:tc>
          <w:tcPr>
            <w:tcW w:w="3144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(Расшифровка подписи)</w:t>
            </w:r>
          </w:p>
        </w:tc>
      </w:tr>
      <w:tr w:rsidR="00F61885" w:rsidRPr="00D47985" w:rsidTr="00EA4662">
        <w:trPr>
          <w:trHeight w:val="734"/>
        </w:trPr>
        <w:tc>
          <w:tcPr>
            <w:tcW w:w="3869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pacing w:val="-6"/>
              </w:rPr>
              <w:t>«_____» _________________ 20___ г.</w:t>
            </w:r>
          </w:p>
        </w:tc>
        <w:tc>
          <w:tcPr>
            <w:tcW w:w="2558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47985">
              <w:rPr>
                <w:rFonts w:ascii="Times New Roman" w:hAnsi="Times New Roman"/>
              </w:rPr>
              <w:t>МП</w:t>
            </w:r>
          </w:p>
        </w:tc>
        <w:tc>
          <w:tcPr>
            <w:tcW w:w="3144" w:type="dxa"/>
          </w:tcPr>
          <w:p w:rsidR="00F61885" w:rsidRPr="00D47985" w:rsidRDefault="00F61885" w:rsidP="00BA4B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F61885" w:rsidRPr="00D47985" w:rsidRDefault="00F61885" w:rsidP="00BA4B0A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14D90" w:rsidRPr="00D47985" w:rsidRDefault="00B14D90" w:rsidP="00BA4B0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658A" w:rsidRPr="00D47985" w:rsidRDefault="003614E6" w:rsidP="00BA4B0A">
      <w:pPr>
        <w:spacing w:after="0" w:line="240" w:lineRule="auto"/>
        <w:rPr>
          <w:rFonts w:ascii="Times New Roman" w:hAnsi="Times New Roman"/>
          <w:b/>
          <w:i/>
        </w:rPr>
      </w:pPr>
      <w:r w:rsidRPr="00D47985">
        <w:rPr>
          <w:rFonts w:ascii="Times New Roman" w:hAnsi="Times New Roman"/>
          <w:sz w:val="16"/>
          <w:szCs w:val="16"/>
        </w:rPr>
        <w:t xml:space="preserve">На бланке организации (с указанием  исх. №  и  даты)   </w:t>
      </w:r>
    </w:p>
    <w:p w:rsidR="003614E6" w:rsidRPr="00D47985" w:rsidRDefault="003614E6" w:rsidP="00BA4B0A">
      <w:pPr>
        <w:spacing w:after="0"/>
        <w:jc w:val="right"/>
        <w:rPr>
          <w:rFonts w:ascii="Times New Roman" w:hAnsi="Times New Roman"/>
          <w:b/>
          <w:i/>
        </w:rPr>
      </w:pPr>
      <w:r w:rsidRPr="00D47985">
        <w:rPr>
          <w:rFonts w:ascii="Times New Roman" w:hAnsi="Times New Roman"/>
          <w:b/>
          <w:i/>
        </w:rPr>
        <w:t>Приложение №</w:t>
      </w:r>
      <w:r w:rsidR="00DC4274" w:rsidRPr="00D47985">
        <w:rPr>
          <w:rFonts w:ascii="Times New Roman" w:hAnsi="Times New Roman"/>
          <w:b/>
          <w:i/>
        </w:rPr>
        <w:t>3</w:t>
      </w:r>
    </w:p>
    <w:p w:rsidR="003614E6" w:rsidRPr="00D47985" w:rsidRDefault="003614E6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к Положению о членстве в СРО </w:t>
      </w:r>
      <w:proofErr w:type="spellStart"/>
      <w:r w:rsidRPr="00D47985">
        <w:rPr>
          <w:rFonts w:ascii="Times New Roman" w:hAnsi="Times New Roman"/>
          <w:i/>
          <w:sz w:val="20"/>
          <w:szCs w:val="20"/>
        </w:rPr>
        <w:t>АСГиНК</w:t>
      </w:r>
      <w:proofErr w:type="spellEnd"/>
      <w:r w:rsidRPr="00D47985">
        <w:rPr>
          <w:rFonts w:ascii="Times New Roman" w:hAnsi="Times New Roman"/>
          <w:i/>
          <w:sz w:val="20"/>
          <w:szCs w:val="20"/>
        </w:rPr>
        <w:t>,</w:t>
      </w:r>
    </w:p>
    <w:p w:rsidR="003614E6" w:rsidRPr="00D47985" w:rsidRDefault="003614E6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 в том числе о требованиях к членам Ассоциации </w:t>
      </w:r>
    </w:p>
    <w:p w:rsidR="003614E6" w:rsidRPr="00D47985" w:rsidRDefault="003614E6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о размере, порядке расчета и уплаты </w:t>
      </w:r>
    </w:p>
    <w:p w:rsidR="003614E6" w:rsidRPr="00D47985" w:rsidRDefault="003614E6" w:rsidP="00BA4B0A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D47985">
        <w:rPr>
          <w:rFonts w:ascii="Times New Roman" w:hAnsi="Times New Roman"/>
          <w:i/>
          <w:sz w:val="20"/>
          <w:szCs w:val="20"/>
        </w:rPr>
        <w:t xml:space="preserve">вступительного взноса, членских и иных взносов </w:t>
      </w:r>
    </w:p>
    <w:p w:rsidR="003614E6" w:rsidRPr="00D47985" w:rsidRDefault="003614E6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sz w:val="16"/>
          <w:szCs w:val="16"/>
        </w:rPr>
        <w:tab/>
      </w:r>
      <w:r w:rsidRPr="00D47985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</w:t>
      </w:r>
    </w:p>
    <w:p w:rsidR="003614E6" w:rsidRPr="00D47985" w:rsidRDefault="003614E6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>В Саморегулируемую организацию</w:t>
      </w:r>
    </w:p>
    <w:p w:rsidR="003614E6" w:rsidRPr="00D47985" w:rsidRDefault="003614E6" w:rsidP="00BA4B0A">
      <w:pPr>
        <w:pStyle w:val="ab"/>
        <w:tabs>
          <w:tab w:val="left" w:pos="823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 xml:space="preserve"> Ассоциацию строителей </w:t>
      </w:r>
      <w:proofErr w:type="gramStart"/>
      <w:r w:rsidRPr="00D47985">
        <w:rPr>
          <w:rFonts w:ascii="Times New Roman" w:hAnsi="Times New Roman"/>
          <w:b/>
        </w:rPr>
        <w:t>газового</w:t>
      </w:r>
      <w:proofErr w:type="gramEnd"/>
      <w:r w:rsidRPr="00D47985">
        <w:rPr>
          <w:rFonts w:ascii="Times New Roman" w:hAnsi="Times New Roman"/>
          <w:b/>
        </w:rPr>
        <w:t xml:space="preserve"> </w:t>
      </w:r>
    </w:p>
    <w:p w:rsidR="003614E6" w:rsidRPr="00D47985" w:rsidRDefault="003614E6" w:rsidP="00BA4B0A">
      <w:pPr>
        <w:pStyle w:val="ab"/>
        <w:tabs>
          <w:tab w:val="clear" w:pos="4677"/>
          <w:tab w:val="clear" w:pos="9355"/>
          <w:tab w:val="left" w:pos="8235"/>
        </w:tabs>
        <w:spacing w:after="0" w:line="240" w:lineRule="auto"/>
        <w:jc w:val="right"/>
        <w:rPr>
          <w:rFonts w:ascii="Times New Roman" w:hAnsi="Times New Roman"/>
        </w:rPr>
      </w:pPr>
      <w:r w:rsidRPr="00D47985">
        <w:rPr>
          <w:rFonts w:ascii="Times New Roman" w:hAnsi="Times New Roman"/>
          <w:b/>
        </w:rPr>
        <w:t xml:space="preserve">и </w:t>
      </w:r>
      <w:proofErr w:type="gramStart"/>
      <w:r w:rsidRPr="00D47985">
        <w:rPr>
          <w:rFonts w:ascii="Times New Roman" w:hAnsi="Times New Roman"/>
          <w:b/>
        </w:rPr>
        <w:t>нефтяного</w:t>
      </w:r>
      <w:proofErr w:type="gramEnd"/>
      <w:r w:rsidRPr="00D47985">
        <w:rPr>
          <w:rFonts w:ascii="Times New Roman" w:hAnsi="Times New Roman"/>
          <w:b/>
        </w:rPr>
        <w:t xml:space="preserve"> комплексов                                                                                                                 </w:t>
      </w:r>
    </w:p>
    <w:p w:rsidR="00A93508" w:rsidRDefault="00A93508" w:rsidP="00BA4B0A">
      <w:pPr>
        <w:jc w:val="center"/>
        <w:rPr>
          <w:rFonts w:ascii="Times New Roman" w:hAnsi="Times New Roman"/>
          <w:b/>
        </w:rPr>
      </w:pPr>
    </w:p>
    <w:p w:rsidR="003614E6" w:rsidRPr="00D47985" w:rsidRDefault="003614E6" w:rsidP="00BA4B0A">
      <w:pPr>
        <w:jc w:val="center"/>
        <w:rPr>
          <w:rFonts w:ascii="Times New Roman" w:hAnsi="Times New Roman"/>
          <w:b/>
        </w:rPr>
      </w:pPr>
      <w:r w:rsidRPr="00D47985">
        <w:rPr>
          <w:rFonts w:ascii="Times New Roman" w:hAnsi="Times New Roman"/>
          <w:b/>
        </w:rPr>
        <w:t xml:space="preserve">Заявление о внесении изменений в </w:t>
      </w:r>
      <w:r w:rsidR="00E515B1">
        <w:rPr>
          <w:rFonts w:ascii="Times New Roman" w:hAnsi="Times New Roman"/>
          <w:b/>
        </w:rPr>
        <w:t xml:space="preserve">реестр членов СРО </w:t>
      </w:r>
      <w:proofErr w:type="spellStart"/>
      <w:r w:rsidR="00E515B1">
        <w:rPr>
          <w:rFonts w:ascii="Times New Roman" w:hAnsi="Times New Roman"/>
          <w:b/>
        </w:rPr>
        <w:t>АСГиНК</w:t>
      </w:r>
      <w:proofErr w:type="spellEnd"/>
      <w:r w:rsidRPr="00D47985">
        <w:rPr>
          <w:rFonts w:ascii="Times New Roman" w:hAnsi="Times New Roman"/>
          <w:b/>
        </w:rPr>
        <w:t xml:space="preserve"> </w:t>
      </w:r>
    </w:p>
    <w:p w:rsidR="003614E6" w:rsidRPr="00D47985" w:rsidRDefault="003614E6" w:rsidP="00BA4B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 xml:space="preserve">Прошу внести изменения по </w:t>
      </w:r>
      <w:r w:rsidRPr="00D47985">
        <w:rPr>
          <w:rFonts w:ascii="Times New Roman" w:hAnsi="Times New Roman"/>
          <w:b/>
        </w:rPr>
        <w:t>идентификационным данным</w:t>
      </w:r>
      <w:r w:rsidRPr="00D47985">
        <w:rPr>
          <w:rFonts w:ascii="Times New Roman" w:hAnsi="Times New Roman"/>
        </w:rPr>
        <w:t xml:space="preserve"> в Реестр членов Ассоциации.</w:t>
      </w:r>
    </w:p>
    <w:p w:rsidR="003614E6" w:rsidRPr="00D47985" w:rsidRDefault="003614E6" w:rsidP="00BA4B0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Сообщаю следующие сведения для внесения в реестр членов Ассоциации: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1. Заявитель__________________________________________________________________________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</w:t>
      </w:r>
      <w:proofErr w:type="gramStart"/>
      <w:r w:rsidRPr="00D47985">
        <w:rPr>
          <w:rFonts w:ascii="Times New Roman" w:hAnsi="Times New Roman"/>
        </w:rPr>
        <w:t>(</w:t>
      </w:r>
      <w:r w:rsidRPr="00D47985">
        <w:rPr>
          <w:rFonts w:ascii="Times New Roman" w:hAnsi="Times New Roman"/>
          <w:sz w:val="16"/>
          <w:szCs w:val="16"/>
        </w:rPr>
        <w:t>полное, сокращенное и фирменное наименование, организационно-правовая форма юридического лица</w:t>
      </w:r>
      <w:proofErr w:type="gramEnd"/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в соответствии с учредительными документами/ ФИО индивидуального предпринимателя, дата его рождения)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2. Фактический адрес юридического лиц</w:t>
      </w:r>
      <w:r w:rsidR="00AF466B" w:rsidRPr="00D47985">
        <w:rPr>
          <w:rFonts w:ascii="Times New Roman" w:hAnsi="Times New Roman"/>
        </w:rPr>
        <w:t>а/</w:t>
      </w:r>
      <w:r w:rsidRPr="00D47985">
        <w:rPr>
          <w:rFonts w:ascii="Times New Roman" w:hAnsi="Times New Roman"/>
        </w:rPr>
        <w:t>домашний адрес предпринимателя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квартиры</w:t>
      </w:r>
      <w:proofErr w:type="gramEnd"/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 xml:space="preserve">3. </w:t>
      </w:r>
      <w:r w:rsidR="00AF466B" w:rsidRPr="00D47985">
        <w:rPr>
          <w:rFonts w:ascii="Times New Roman" w:hAnsi="Times New Roman"/>
        </w:rPr>
        <w:t>Адрес местонахождения (ю</w:t>
      </w:r>
      <w:r w:rsidRPr="00D47985">
        <w:rPr>
          <w:rFonts w:ascii="Times New Roman" w:hAnsi="Times New Roman"/>
        </w:rPr>
        <w:t>ридический адрес</w:t>
      </w:r>
      <w:r w:rsidR="00AF466B" w:rsidRPr="00D47985">
        <w:rPr>
          <w:rFonts w:ascii="Times New Roman" w:hAnsi="Times New Roman"/>
        </w:rPr>
        <w:t>)</w:t>
      </w:r>
      <w:r w:rsidRPr="00D47985">
        <w:rPr>
          <w:rFonts w:ascii="Times New Roman" w:hAnsi="Times New Roman"/>
        </w:rPr>
        <w:t xml:space="preserve"> юридического лица/предпринимателя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D47985">
        <w:rPr>
          <w:rFonts w:ascii="Times New Roman" w:hAnsi="Times New Roman"/>
          <w:sz w:val="16"/>
          <w:szCs w:val="16"/>
        </w:rPr>
        <w:t>почтовый индекс, субъект Российской Федерации, район, город (населенный пункт), улица (проспект, переулок и др.), номер дома (владения), корпуса (строения), офиса, квартиры</w:t>
      </w:r>
      <w:proofErr w:type="gramEnd"/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4. 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605"/>
        <w:gridCol w:w="600"/>
        <w:gridCol w:w="600"/>
        <w:gridCol w:w="600"/>
        <w:gridCol w:w="600"/>
        <w:gridCol w:w="600"/>
        <w:gridCol w:w="720"/>
        <w:gridCol w:w="600"/>
        <w:gridCol w:w="600"/>
        <w:gridCol w:w="720"/>
        <w:gridCol w:w="720"/>
        <w:gridCol w:w="600"/>
        <w:gridCol w:w="600"/>
      </w:tblGrid>
      <w:tr w:rsidR="003614E6" w:rsidRPr="00D47985" w:rsidTr="003614E6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ОГРН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№__________________  выдано «____» ________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3614E6" w:rsidRPr="00D47985" w:rsidRDefault="003614E6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</w:r>
      <w:r w:rsidRPr="00D47985">
        <w:rPr>
          <w:rFonts w:ascii="Times New Roman" w:hAnsi="Times New Roman"/>
          <w:sz w:val="16"/>
          <w:szCs w:val="16"/>
        </w:rPr>
        <w:softHyphen/>
        <w:t>______________________________________________________________________________________________________________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3614E6" w:rsidRPr="00D47985" w:rsidRDefault="003614E6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</w:p>
    <w:p w:rsidR="003614E6" w:rsidRPr="00D47985" w:rsidRDefault="003614E6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5. Идентификационный номер налогоплательщика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773"/>
        <w:gridCol w:w="720"/>
        <w:gridCol w:w="720"/>
        <w:gridCol w:w="840"/>
        <w:gridCol w:w="720"/>
        <w:gridCol w:w="720"/>
        <w:gridCol w:w="720"/>
        <w:gridCol w:w="720"/>
        <w:gridCol w:w="720"/>
        <w:gridCol w:w="720"/>
      </w:tblGrid>
      <w:tr w:rsidR="003614E6" w:rsidRPr="00D47985" w:rsidTr="003614E6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</w:rPr>
              <w:t>ИНН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E6" w:rsidRPr="00D47985" w:rsidRDefault="003614E6" w:rsidP="00BA4B0A">
            <w:pPr>
              <w:spacing w:after="0" w:line="240" w:lineRule="auto"/>
              <w:ind w:right="-202"/>
              <w:jc w:val="both"/>
              <w:rPr>
                <w:rFonts w:ascii="Times New Roman" w:hAnsi="Times New Roman"/>
              </w:rPr>
            </w:pPr>
          </w:p>
        </w:tc>
      </w:tr>
    </w:tbl>
    <w:p w:rsidR="003614E6" w:rsidRPr="00D47985" w:rsidRDefault="003614E6" w:rsidP="00BA4B0A">
      <w:pPr>
        <w:spacing w:after="0" w:line="240" w:lineRule="auto"/>
        <w:ind w:right="-202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Свидетельство серия________ № _________________  выдано «____» ________  ______</w:t>
      </w:r>
      <w:proofErr w:type="gramStart"/>
      <w:r w:rsidRPr="00D47985">
        <w:rPr>
          <w:rFonts w:ascii="Times New Roman" w:hAnsi="Times New Roman"/>
        </w:rPr>
        <w:t>г</w:t>
      </w:r>
      <w:proofErr w:type="gramEnd"/>
      <w:r w:rsidRPr="00D47985">
        <w:rPr>
          <w:rFonts w:ascii="Times New Roman" w:hAnsi="Times New Roman"/>
        </w:rPr>
        <w:t>.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D47985">
        <w:rPr>
          <w:rFonts w:ascii="Times New Roman" w:hAnsi="Times New Roman"/>
          <w:sz w:val="16"/>
          <w:szCs w:val="16"/>
        </w:rPr>
        <w:t>(число)   (месяц  (прописью)   (год)</w:t>
      </w:r>
      <w:proofErr w:type="gramEnd"/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_________________________________________________________________________________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47985">
        <w:rPr>
          <w:rFonts w:ascii="Times New Roman" w:hAnsi="Times New Roman"/>
          <w:sz w:val="16"/>
          <w:szCs w:val="16"/>
        </w:rPr>
        <w:t>(наименование регистрирующего органа)</w:t>
      </w:r>
    </w:p>
    <w:p w:rsidR="003614E6" w:rsidRPr="00D47985" w:rsidRDefault="003614E6" w:rsidP="00BA4B0A">
      <w:pPr>
        <w:spacing w:after="0" w:line="240" w:lineRule="auto"/>
        <w:rPr>
          <w:rFonts w:ascii="Times New Roman" w:hAnsi="Times New Roman"/>
        </w:rPr>
      </w:pPr>
    </w:p>
    <w:p w:rsidR="003614E6" w:rsidRPr="00D47985" w:rsidRDefault="003614E6" w:rsidP="00BA4B0A">
      <w:pPr>
        <w:pStyle w:val="22"/>
        <w:spacing w:line="240" w:lineRule="auto"/>
        <w:ind w:firstLine="600"/>
        <w:rPr>
          <w:sz w:val="22"/>
        </w:rPr>
      </w:pPr>
      <w:r w:rsidRPr="00D47985">
        <w:rPr>
          <w:sz w:val="22"/>
        </w:rPr>
        <w:t>Со всеми нормативными актами Ассоциации ознакомлены. Обязуемся следовать интересам Ассоциации, выполнять требования Устава Ассоциации, внутренних Требований, положений, стандартов и правил Ассоциации, нести обязательства, предусмотренные Уставом Ассоциации и его внутренними документами.</w:t>
      </w:r>
    </w:p>
    <w:p w:rsidR="003614E6" w:rsidRPr="00D47985" w:rsidRDefault="003614E6" w:rsidP="00BA4B0A">
      <w:pPr>
        <w:spacing w:after="0" w:line="240" w:lineRule="auto"/>
        <w:jc w:val="both"/>
        <w:rPr>
          <w:rFonts w:ascii="Times New Roman" w:hAnsi="Times New Roman"/>
        </w:rPr>
      </w:pPr>
      <w:r w:rsidRPr="00D47985">
        <w:rPr>
          <w:rFonts w:ascii="Times New Roman" w:hAnsi="Times New Roman"/>
        </w:rPr>
        <w:t>Достоверность сведений в представленных документах подтверждаю.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68"/>
        <w:gridCol w:w="2558"/>
        <w:gridCol w:w="3144"/>
      </w:tblGrid>
      <w:tr w:rsidR="003614E6" w:rsidRPr="00D47985" w:rsidTr="003614E6">
        <w:tc>
          <w:tcPr>
            <w:tcW w:w="3868" w:type="dxa"/>
          </w:tcPr>
          <w:p w:rsidR="0090371C" w:rsidRPr="00D47985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614E6" w:rsidRPr="00D47985" w:rsidRDefault="003614E6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_______________________</w:t>
            </w:r>
          </w:p>
          <w:p w:rsidR="003614E6" w:rsidRPr="00D47985" w:rsidRDefault="003614E6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(должность руководителя)</w:t>
            </w:r>
          </w:p>
        </w:tc>
        <w:tc>
          <w:tcPr>
            <w:tcW w:w="2558" w:type="dxa"/>
          </w:tcPr>
          <w:p w:rsidR="0090371C" w:rsidRPr="00D47985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614E6" w:rsidRPr="00D47985" w:rsidRDefault="003614E6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_______________________</w:t>
            </w:r>
          </w:p>
          <w:p w:rsidR="003614E6" w:rsidRPr="00D47985" w:rsidRDefault="003614E6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(подпись)</w:t>
            </w:r>
          </w:p>
        </w:tc>
        <w:tc>
          <w:tcPr>
            <w:tcW w:w="3144" w:type="dxa"/>
          </w:tcPr>
          <w:p w:rsidR="0090371C" w:rsidRPr="00D47985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</w:p>
          <w:p w:rsidR="003614E6" w:rsidRPr="00D47985" w:rsidRDefault="003614E6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_______________________</w:t>
            </w:r>
          </w:p>
          <w:p w:rsidR="003614E6" w:rsidRPr="00D47985" w:rsidRDefault="003614E6" w:rsidP="00BA4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 w:rsidRPr="00D47985">
              <w:rPr>
                <w:rFonts w:ascii="Times New Roman" w:hAnsi="Times New Roman"/>
                <w:sz w:val="20"/>
                <w:szCs w:val="16"/>
              </w:rPr>
              <w:t>(расшифровка подписи)</w:t>
            </w:r>
          </w:p>
        </w:tc>
      </w:tr>
      <w:tr w:rsidR="0090371C" w:rsidRPr="00BA4B0A" w:rsidTr="003614E6">
        <w:tc>
          <w:tcPr>
            <w:tcW w:w="3868" w:type="dxa"/>
          </w:tcPr>
          <w:p w:rsidR="0090371C" w:rsidRPr="00D47985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</w:p>
          <w:p w:rsidR="0090371C" w:rsidRPr="00D47985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7985">
              <w:rPr>
                <w:rFonts w:ascii="Times New Roman" w:hAnsi="Times New Roman"/>
                <w:spacing w:val="-6"/>
              </w:rPr>
              <w:t>«_____» _________________ 20___ г.</w:t>
            </w:r>
          </w:p>
        </w:tc>
        <w:tc>
          <w:tcPr>
            <w:tcW w:w="2558" w:type="dxa"/>
          </w:tcPr>
          <w:p w:rsidR="0090371C" w:rsidRPr="00D47985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371C" w:rsidRPr="00BA4B0A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47985">
              <w:rPr>
                <w:rFonts w:ascii="Times New Roman" w:hAnsi="Times New Roman"/>
              </w:rPr>
              <w:t>МП</w:t>
            </w:r>
          </w:p>
        </w:tc>
        <w:tc>
          <w:tcPr>
            <w:tcW w:w="3144" w:type="dxa"/>
          </w:tcPr>
          <w:p w:rsidR="0090371C" w:rsidRPr="00BA4B0A" w:rsidRDefault="0090371C" w:rsidP="00BA4B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</w:tbl>
    <w:p w:rsidR="00B14D90" w:rsidRPr="00BA4B0A" w:rsidRDefault="00B14D90" w:rsidP="00DC4274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B14D90" w:rsidRPr="00BA4B0A" w:rsidSect="0080658A">
      <w:footerReference w:type="default" r:id="rId10"/>
      <w:pgSz w:w="11906" w:h="16838"/>
      <w:pgMar w:top="851" w:right="567" w:bottom="85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1B" w:rsidRDefault="0043101B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01B" w:rsidRDefault="0043101B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Arial Unicode M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061779"/>
      <w:docPartObj>
        <w:docPartGallery w:val="Page Numbers (Bottom of Page)"/>
        <w:docPartUnique/>
      </w:docPartObj>
    </w:sdtPr>
    <w:sdtEndPr/>
    <w:sdtContent>
      <w:p w:rsidR="00A93508" w:rsidRDefault="00D846B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89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A93508" w:rsidRDefault="00A935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1B" w:rsidRDefault="0043101B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01B" w:rsidRDefault="0043101B" w:rsidP="00E27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816D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51271F"/>
    <w:multiLevelType w:val="multilevel"/>
    <w:tmpl w:val="19B6B5D2"/>
    <w:lvl w:ilvl="0">
      <w:start w:val="11"/>
      <w:numFmt w:val="decimal"/>
      <w:lvlText w:val="%1."/>
      <w:lvlJc w:val="left"/>
      <w:pPr>
        <w:ind w:left="750" w:hanging="750"/>
      </w:pPr>
    </w:lvl>
    <w:lvl w:ilvl="1">
      <w:start w:val="10"/>
      <w:numFmt w:val="decimal"/>
      <w:lvlText w:val="%1.%2."/>
      <w:lvlJc w:val="left"/>
      <w:pPr>
        <w:ind w:left="750" w:hanging="750"/>
      </w:pPr>
      <w:rPr>
        <w:b w:val="0"/>
      </w:rPr>
    </w:lvl>
    <w:lvl w:ilvl="2">
      <w:start w:val="1"/>
      <w:numFmt w:val="decimal"/>
      <w:lvlText w:val="%1.%2.%3."/>
      <w:lvlJc w:val="left"/>
      <w:pPr>
        <w:ind w:left="750" w:hanging="75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6FD3D86"/>
    <w:multiLevelType w:val="multilevel"/>
    <w:tmpl w:val="DC3683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4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>
    <w:nsid w:val="0C33328B"/>
    <w:multiLevelType w:val="multilevel"/>
    <w:tmpl w:val="5968473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6D04D02"/>
    <w:multiLevelType w:val="hybridMultilevel"/>
    <w:tmpl w:val="0756CB04"/>
    <w:lvl w:ilvl="0" w:tplc="3140EF4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31C9B"/>
    <w:multiLevelType w:val="multilevel"/>
    <w:tmpl w:val="396C4392"/>
    <w:styleLink w:val="a"/>
    <w:lvl w:ilvl="0">
      <w:start w:val="1"/>
      <w:numFmt w:val="upperRoman"/>
      <w:pStyle w:val="a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8"/>
        <w:szCs w:val="28"/>
      </w:rPr>
    </w:lvl>
    <w:lvl w:ilvl="1">
      <w:start w:val="1"/>
      <w:numFmt w:val="none"/>
      <w:lvlRestart w:val="0"/>
      <w:pStyle w:val="a1"/>
      <w:lvlText w:val="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Restart w:val="0"/>
      <w:pStyle w:val="a2"/>
      <w:lvlText w:val="Статья %3"/>
      <w:lvlJc w:val="left"/>
      <w:pPr>
        <w:tabs>
          <w:tab w:val="num" w:pos="2217"/>
        </w:tabs>
        <w:ind w:left="2217" w:hanging="1134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pStyle w:val="a3"/>
      <w:lvlText w:val="%3.%4"/>
      <w:lvlJc w:val="left"/>
      <w:pPr>
        <w:tabs>
          <w:tab w:val="num" w:pos="1765"/>
        </w:tabs>
        <w:ind w:left="1765" w:hanging="397"/>
      </w:pPr>
      <w:rPr>
        <w:rFonts w:ascii="Arial Narrow" w:hAnsi="Arial Narrow" w:cs="Arial Narrow" w:hint="default"/>
        <w:b/>
        <w:bCs/>
        <w:i w:val="0"/>
        <w:iCs w:val="0"/>
        <w:sz w:val="24"/>
        <w:szCs w:val="24"/>
      </w:rPr>
    </w:lvl>
    <w:lvl w:ilvl="4">
      <w:start w:val="1"/>
      <w:numFmt w:val="none"/>
      <w:pStyle w:val="a4"/>
      <w:lvlText w:val=""/>
      <w:lvlJc w:val="left"/>
      <w:pPr>
        <w:tabs>
          <w:tab w:val="num" w:pos="1134"/>
        </w:tabs>
        <w:ind w:left="1134" w:hanging="567"/>
      </w:pPr>
      <w:rPr>
        <w:rFonts w:ascii="Arial Narrow" w:hAnsi="Arial Narrow" w:cs="Arial Narrow" w:hint="default"/>
        <w:b/>
        <w:bCs/>
        <w:i w:val="0"/>
        <w:iCs w:val="0"/>
        <w:sz w:val="22"/>
        <w:szCs w:val="22"/>
      </w:rPr>
    </w:lvl>
    <w:lvl w:ilvl="5">
      <w:start w:val="1"/>
      <w:numFmt w:val="decimal"/>
      <w:pStyle w:val="a5"/>
      <w:lvlText w:val="%6)"/>
      <w:lvlJc w:val="left"/>
      <w:pPr>
        <w:tabs>
          <w:tab w:val="num" w:pos="1537"/>
        </w:tabs>
        <w:ind w:left="1537" w:hanging="397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Restart w:val="0"/>
      <w:pStyle w:val="a6"/>
      <w:lvlText w:val="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007"/>
        </w:tabs>
        <w:ind w:left="2007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2151"/>
        </w:tabs>
        <w:ind w:left="2151" w:hanging="144"/>
      </w:pPr>
      <w:rPr>
        <w:rFonts w:cs="Times New Roman" w:hint="default"/>
      </w:rPr>
    </w:lvl>
  </w:abstractNum>
  <w:abstractNum w:abstractNumId="7">
    <w:nsid w:val="1D7C66DF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B443CF"/>
    <w:multiLevelType w:val="multilevel"/>
    <w:tmpl w:val="F3046414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800" w:hanging="720"/>
      </w:pPr>
      <w:rPr>
        <w:rFonts w:hint="default"/>
        <w:b/>
        <w:color w:val="auto"/>
      </w:rPr>
    </w:lvl>
    <w:lvl w:ilvl="2">
      <w:start w:val="3"/>
      <w:numFmt w:val="decimal"/>
      <w:lvlText w:val="%1.%2.%3."/>
      <w:lvlJc w:val="left"/>
      <w:pPr>
        <w:ind w:left="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hint="default"/>
        <w:color w:val="auto"/>
      </w:rPr>
    </w:lvl>
  </w:abstractNum>
  <w:abstractNum w:abstractNumId="9">
    <w:nsid w:val="20A17EAB"/>
    <w:multiLevelType w:val="hybridMultilevel"/>
    <w:tmpl w:val="5E46F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D4D1D"/>
    <w:multiLevelType w:val="multilevel"/>
    <w:tmpl w:val="E3446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3287CFD"/>
    <w:multiLevelType w:val="multilevel"/>
    <w:tmpl w:val="80B4E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254C0B8D"/>
    <w:multiLevelType w:val="hybridMultilevel"/>
    <w:tmpl w:val="8F3C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A524B"/>
    <w:multiLevelType w:val="hybridMultilevel"/>
    <w:tmpl w:val="F5EE5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A393E"/>
    <w:multiLevelType w:val="multilevel"/>
    <w:tmpl w:val="DC3683E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234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5">
    <w:nsid w:val="2F133AA7"/>
    <w:multiLevelType w:val="multilevel"/>
    <w:tmpl w:val="39FCCE18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8"/>
      <w:numFmt w:val="decimal"/>
      <w:lvlText w:val="%1.%2"/>
      <w:lvlJc w:val="left"/>
      <w:pPr>
        <w:ind w:left="525" w:hanging="52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6">
    <w:nsid w:val="37A33046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7">
    <w:nsid w:val="427375A3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4F569A"/>
    <w:multiLevelType w:val="multilevel"/>
    <w:tmpl w:val="95464116"/>
    <w:lvl w:ilvl="0">
      <w:start w:val="11"/>
      <w:numFmt w:val="decimal"/>
      <w:lvlText w:val="%1."/>
      <w:lvlJc w:val="left"/>
      <w:pPr>
        <w:ind w:left="1050" w:hanging="1050"/>
      </w:pPr>
    </w:lvl>
    <w:lvl w:ilvl="1">
      <w:start w:val="3"/>
      <w:numFmt w:val="decimal"/>
      <w:lvlText w:val="%1.%2."/>
      <w:lvlJc w:val="left"/>
      <w:pPr>
        <w:ind w:left="1050" w:hanging="1050"/>
      </w:pPr>
    </w:lvl>
    <w:lvl w:ilvl="2">
      <w:start w:val="2"/>
      <w:numFmt w:val="decimal"/>
      <w:lvlText w:val="%1.%2.%3."/>
      <w:lvlJc w:val="left"/>
      <w:pPr>
        <w:ind w:left="1050" w:hanging="1050"/>
      </w:pPr>
    </w:lvl>
    <w:lvl w:ilvl="3">
      <w:start w:val="1"/>
      <w:numFmt w:val="decimal"/>
      <w:lvlText w:val="%1.%2.%3.%4."/>
      <w:lvlJc w:val="left"/>
      <w:pPr>
        <w:ind w:left="1931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9">
    <w:nsid w:val="4850787D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0">
    <w:nsid w:val="48745BD2"/>
    <w:multiLevelType w:val="hybridMultilevel"/>
    <w:tmpl w:val="0B8E9D22"/>
    <w:lvl w:ilvl="0" w:tplc="19CC2DE4">
      <w:start w:val="4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304814"/>
    <w:multiLevelType w:val="multilevel"/>
    <w:tmpl w:val="71CE73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abstractNum w:abstractNumId="22">
    <w:nsid w:val="4C935AD0"/>
    <w:multiLevelType w:val="hybridMultilevel"/>
    <w:tmpl w:val="ECE2510E"/>
    <w:lvl w:ilvl="0" w:tplc="5DFABF42">
      <w:start w:val="4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2D45"/>
    <w:multiLevelType w:val="hybridMultilevel"/>
    <w:tmpl w:val="B850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53BC0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A280191"/>
    <w:multiLevelType w:val="multilevel"/>
    <w:tmpl w:val="F204407C"/>
    <w:lvl w:ilvl="0">
      <w:start w:val="12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26">
    <w:nsid w:val="5FF44E9B"/>
    <w:multiLevelType w:val="multilevel"/>
    <w:tmpl w:val="6C266A6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68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7">
    <w:nsid w:val="6EB72E6D"/>
    <w:multiLevelType w:val="multilevel"/>
    <w:tmpl w:val="1A5ED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3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6F653D47"/>
    <w:multiLevelType w:val="multilevel"/>
    <w:tmpl w:val="E382AD8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0" w:hanging="54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29">
    <w:nsid w:val="717D0662"/>
    <w:multiLevelType w:val="hybridMultilevel"/>
    <w:tmpl w:val="42344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738EC"/>
    <w:multiLevelType w:val="multilevel"/>
    <w:tmpl w:val="0CB83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16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>
    <w:nsid w:val="78CA1D65"/>
    <w:multiLevelType w:val="multilevel"/>
    <w:tmpl w:val="2EA6DC6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AA60F4B"/>
    <w:multiLevelType w:val="hybridMultilevel"/>
    <w:tmpl w:val="0C267548"/>
    <w:lvl w:ilvl="0" w:tplc="87D22B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FD731E2"/>
    <w:multiLevelType w:val="hybridMultilevel"/>
    <w:tmpl w:val="0AF82AEE"/>
    <w:lvl w:ilvl="0" w:tplc="F9606228">
      <w:start w:val="4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upperRoman"/>
        <w:pStyle w:val="a0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sz w:val="28"/>
          <w:szCs w:val="28"/>
        </w:rPr>
      </w:lvl>
    </w:lvlOverride>
    <w:lvlOverride w:ilvl="1">
      <w:lvl w:ilvl="1">
        <w:start w:val="1"/>
        <w:numFmt w:val="none"/>
        <w:lvlRestart w:val="0"/>
        <w:pStyle w:val="a1"/>
        <w:lvlText w:val="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 w:hint="default"/>
          <w:b/>
          <w:bCs/>
          <w:i w:val="0"/>
          <w:iCs w:val="0"/>
          <w:sz w:val="24"/>
          <w:szCs w:val="24"/>
        </w:rPr>
      </w:lvl>
    </w:lvlOverride>
    <w:lvlOverride w:ilvl="2">
      <w:lvl w:ilvl="2">
        <w:start w:val="1"/>
        <w:numFmt w:val="decimal"/>
        <w:lvlRestart w:val="0"/>
        <w:pStyle w:val="a2"/>
        <w:lvlText w:val="Статья %3"/>
        <w:lvlJc w:val="left"/>
        <w:pPr>
          <w:tabs>
            <w:tab w:val="num" w:pos="1134"/>
          </w:tabs>
          <w:ind w:left="1134" w:hanging="1134"/>
        </w:pPr>
        <w:rPr>
          <w:rFonts w:ascii="Times New Roman" w:hAnsi="Times New Roman" w:cs="Times New Roman" w:hint="default"/>
          <w:b/>
          <w:bCs/>
          <w:i w:val="0"/>
          <w:iCs w:val="0"/>
          <w:color w:val="auto"/>
          <w:sz w:val="24"/>
          <w:szCs w:val="24"/>
        </w:rPr>
      </w:lvl>
    </w:lvlOverride>
    <w:lvlOverride w:ilvl="3">
      <w:lvl w:ilvl="3">
        <w:start w:val="1"/>
        <w:numFmt w:val="decimal"/>
        <w:pStyle w:val="a3"/>
        <w:lvlText w:val="%3.%4"/>
        <w:lvlJc w:val="left"/>
        <w:pPr>
          <w:tabs>
            <w:tab w:val="num" w:pos="1765"/>
          </w:tabs>
          <w:ind w:left="1765" w:hanging="397"/>
        </w:pPr>
        <w:rPr>
          <w:rFonts w:ascii="Times New Roman" w:hAnsi="Times New Roman" w:cs="Times New Roman" w:hint="default"/>
          <w:b/>
          <w:bCs/>
          <w:i w:val="0"/>
          <w:iCs w:val="0"/>
          <w:sz w:val="24"/>
          <w:szCs w:val="24"/>
        </w:rPr>
      </w:lvl>
    </w:lvlOverride>
    <w:lvlOverride w:ilvl="4">
      <w:lvl w:ilvl="4">
        <w:start w:val="1"/>
        <w:numFmt w:val="none"/>
        <w:pStyle w:val="a4"/>
        <w:lvlText w:val=""/>
        <w:lvlJc w:val="left"/>
        <w:pPr>
          <w:tabs>
            <w:tab w:val="num" w:pos="1134"/>
          </w:tabs>
          <w:ind w:left="1134" w:hanging="567"/>
        </w:pPr>
        <w:rPr>
          <w:rFonts w:ascii="Arial Narrow" w:hAnsi="Arial Narrow" w:cs="Arial Narrow" w:hint="default"/>
          <w:b/>
          <w:bCs/>
          <w:i w:val="0"/>
          <w:iCs w:val="0"/>
          <w:sz w:val="22"/>
          <w:szCs w:val="22"/>
        </w:rPr>
      </w:lvl>
    </w:lvlOverride>
    <w:lvlOverride w:ilvl="5">
      <w:lvl w:ilvl="5">
        <w:start w:val="1"/>
        <w:numFmt w:val="decimal"/>
        <w:pStyle w:val="a5"/>
        <w:lvlText w:val="%6)"/>
        <w:lvlJc w:val="left"/>
        <w:pPr>
          <w:tabs>
            <w:tab w:val="num" w:pos="1537"/>
          </w:tabs>
          <w:ind w:left="1537" w:hanging="397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  <w:lvlOverride w:ilvl="6">
      <w:lvl w:ilvl="6">
        <w:start w:val="1"/>
        <w:numFmt w:val="bullet"/>
        <w:lvlRestart w:val="0"/>
        <w:pStyle w:val="a6"/>
        <w:lvlText w:val=""/>
        <w:lvlJc w:val="left"/>
        <w:pPr>
          <w:tabs>
            <w:tab w:val="num" w:pos="1701"/>
          </w:tabs>
          <w:ind w:left="1701" w:hanging="397"/>
        </w:pPr>
        <w:rPr>
          <w:rFonts w:ascii="Symbol" w:hAnsi="Symbol" w:hint="default"/>
          <w:b/>
          <w:i w:val="0"/>
          <w:sz w:val="24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007"/>
          </w:tabs>
          <w:ind w:left="2007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2151"/>
          </w:tabs>
          <w:ind w:left="2151" w:hanging="144"/>
        </w:pPr>
        <w:rPr>
          <w:rFonts w:cs="Times New Roman" w:hint="default"/>
        </w:rPr>
      </w:lvl>
    </w:lvlOverride>
  </w:num>
  <w:num w:numId="2">
    <w:abstractNumId w:val="11"/>
  </w:num>
  <w:num w:numId="3">
    <w:abstractNumId w:val="6"/>
  </w:num>
  <w:num w:numId="4">
    <w:abstractNumId w:val="10"/>
  </w:num>
  <w:num w:numId="5">
    <w:abstractNumId w:val="24"/>
  </w:num>
  <w:num w:numId="6">
    <w:abstractNumId w:val="32"/>
  </w:num>
  <w:num w:numId="7">
    <w:abstractNumId w:val="1"/>
  </w:num>
  <w:num w:numId="8">
    <w:abstractNumId w:val="7"/>
  </w:num>
  <w:num w:numId="9">
    <w:abstractNumId w:val="1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9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0"/>
  </w:num>
  <w:num w:numId="27">
    <w:abstractNumId w:val="28"/>
  </w:num>
  <w:num w:numId="28">
    <w:abstractNumId w:val="19"/>
  </w:num>
  <w:num w:numId="29">
    <w:abstractNumId w:val="33"/>
  </w:num>
  <w:num w:numId="30">
    <w:abstractNumId w:val="16"/>
  </w:num>
  <w:num w:numId="31">
    <w:abstractNumId w:val="27"/>
  </w:num>
  <w:num w:numId="32">
    <w:abstractNumId w:val="20"/>
  </w:num>
  <w:num w:numId="33">
    <w:abstractNumId w:val="22"/>
  </w:num>
  <w:num w:numId="34">
    <w:abstractNumId w:val="14"/>
  </w:num>
  <w:num w:numId="35">
    <w:abstractNumId w:val="21"/>
  </w:num>
  <w:num w:numId="36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05"/>
    <w:rsid w:val="00004BD0"/>
    <w:rsid w:val="00005A60"/>
    <w:rsid w:val="000110B3"/>
    <w:rsid w:val="00015204"/>
    <w:rsid w:val="00017E68"/>
    <w:rsid w:val="00020F32"/>
    <w:rsid w:val="00023138"/>
    <w:rsid w:val="00026012"/>
    <w:rsid w:val="00026608"/>
    <w:rsid w:val="000269BE"/>
    <w:rsid w:val="0002780B"/>
    <w:rsid w:val="0003023A"/>
    <w:rsid w:val="000357EC"/>
    <w:rsid w:val="0004083D"/>
    <w:rsid w:val="00041937"/>
    <w:rsid w:val="0004209D"/>
    <w:rsid w:val="000430F5"/>
    <w:rsid w:val="00044047"/>
    <w:rsid w:val="00044B88"/>
    <w:rsid w:val="00046ADD"/>
    <w:rsid w:val="00046ADF"/>
    <w:rsid w:val="00047353"/>
    <w:rsid w:val="00053517"/>
    <w:rsid w:val="00055CB7"/>
    <w:rsid w:val="00057E98"/>
    <w:rsid w:val="00060409"/>
    <w:rsid w:val="000611C4"/>
    <w:rsid w:val="00067CAB"/>
    <w:rsid w:val="00070845"/>
    <w:rsid w:val="000721D1"/>
    <w:rsid w:val="00072B58"/>
    <w:rsid w:val="000730DB"/>
    <w:rsid w:val="00076860"/>
    <w:rsid w:val="00077D70"/>
    <w:rsid w:val="00077FED"/>
    <w:rsid w:val="000840EC"/>
    <w:rsid w:val="00084716"/>
    <w:rsid w:val="00090F92"/>
    <w:rsid w:val="000922F9"/>
    <w:rsid w:val="00093E00"/>
    <w:rsid w:val="00096F73"/>
    <w:rsid w:val="000972FD"/>
    <w:rsid w:val="000A372C"/>
    <w:rsid w:val="000A4283"/>
    <w:rsid w:val="000B1224"/>
    <w:rsid w:val="000B1309"/>
    <w:rsid w:val="000B18AD"/>
    <w:rsid w:val="000B2F3E"/>
    <w:rsid w:val="000B32F2"/>
    <w:rsid w:val="000B4144"/>
    <w:rsid w:val="000B49D3"/>
    <w:rsid w:val="000C3EBF"/>
    <w:rsid w:val="000C4F75"/>
    <w:rsid w:val="000C51D9"/>
    <w:rsid w:val="000C5661"/>
    <w:rsid w:val="000C597E"/>
    <w:rsid w:val="000C69DC"/>
    <w:rsid w:val="000D18EC"/>
    <w:rsid w:val="000D29A9"/>
    <w:rsid w:val="000D4AE8"/>
    <w:rsid w:val="000D4CAE"/>
    <w:rsid w:val="000D627E"/>
    <w:rsid w:val="000E0C25"/>
    <w:rsid w:val="000E1F56"/>
    <w:rsid w:val="000E3AB7"/>
    <w:rsid w:val="000E4C77"/>
    <w:rsid w:val="000F1928"/>
    <w:rsid w:val="000F1FC5"/>
    <w:rsid w:val="000F2A6B"/>
    <w:rsid w:val="000F56E2"/>
    <w:rsid w:val="000F681E"/>
    <w:rsid w:val="00100388"/>
    <w:rsid w:val="00104285"/>
    <w:rsid w:val="0010736E"/>
    <w:rsid w:val="00110A3D"/>
    <w:rsid w:val="0011531F"/>
    <w:rsid w:val="00115380"/>
    <w:rsid w:val="00117DA3"/>
    <w:rsid w:val="00117E37"/>
    <w:rsid w:val="001206CB"/>
    <w:rsid w:val="00126705"/>
    <w:rsid w:val="00126F76"/>
    <w:rsid w:val="0012722C"/>
    <w:rsid w:val="0012732F"/>
    <w:rsid w:val="001275AC"/>
    <w:rsid w:val="00127E34"/>
    <w:rsid w:val="00131434"/>
    <w:rsid w:val="00134F28"/>
    <w:rsid w:val="00135251"/>
    <w:rsid w:val="00136150"/>
    <w:rsid w:val="00137A45"/>
    <w:rsid w:val="00143680"/>
    <w:rsid w:val="00144E24"/>
    <w:rsid w:val="00153C84"/>
    <w:rsid w:val="001557D4"/>
    <w:rsid w:val="00157F38"/>
    <w:rsid w:val="001732C1"/>
    <w:rsid w:val="001767EB"/>
    <w:rsid w:val="00176B55"/>
    <w:rsid w:val="001773FE"/>
    <w:rsid w:val="00177B91"/>
    <w:rsid w:val="00181328"/>
    <w:rsid w:val="00183349"/>
    <w:rsid w:val="00184C7D"/>
    <w:rsid w:val="0019018A"/>
    <w:rsid w:val="00195161"/>
    <w:rsid w:val="00197705"/>
    <w:rsid w:val="001A035C"/>
    <w:rsid w:val="001A0455"/>
    <w:rsid w:val="001A1F92"/>
    <w:rsid w:val="001A2BB7"/>
    <w:rsid w:val="001A3273"/>
    <w:rsid w:val="001A3DE5"/>
    <w:rsid w:val="001A5757"/>
    <w:rsid w:val="001A6296"/>
    <w:rsid w:val="001A62E9"/>
    <w:rsid w:val="001B315A"/>
    <w:rsid w:val="001B58FE"/>
    <w:rsid w:val="001B7FDD"/>
    <w:rsid w:val="001C15B7"/>
    <w:rsid w:val="001C2A06"/>
    <w:rsid w:val="001C471D"/>
    <w:rsid w:val="001C4A58"/>
    <w:rsid w:val="001C4D96"/>
    <w:rsid w:val="001C7020"/>
    <w:rsid w:val="001C7701"/>
    <w:rsid w:val="001D0C0A"/>
    <w:rsid w:val="001D0CF3"/>
    <w:rsid w:val="001D2CB2"/>
    <w:rsid w:val="001D541E"/>
    <w:rsid w:val="001D5456"/>
    <w:rsid w:val="001D65A3"/>
    <w:rsid w:val="001D70FB"/>
    <w:rsid w:val="001D7ED8"/>
    <w:rsid w:val="001E1121"/>
    <w:rsid w:val="001E1513"/>
    <w:rsid w:val="001F17D7"/>
    <w:rsid w:val="001F1FAD"/>
    <w:rsid w:val="001F1FC3"/>
    <w:rsid w:val="001F5513"/>
    <w:rsid w:val="001F7759"/>
    <w:rsid w:val="001F77AA"/>
    <w:rsid w:val="00200228"/>
    <w:rsid w:val="00201BD8"/>
    <w:rsid w:val="002025FF"/>
    <w:rsid w:val="002061D2"/>
    <w:rsid w:val="00212CB4"/>
    <w:rsid w:val="002140F0"/>
    <w:rsid w:val="00217122"/>
    <w:rsid w:val="0022329E"/>
    <w:rsid w:val="00224721"/>
    <w:rsid w:val="00226FE4"/>
    <w:rsid w:val="00227DD7"/>
    <w:rsid w:val="002314D9"/>
    <w:rsid w:val="00235072"/>
    <w:rsid w:val="00243FD4"/>
    <w:rsid w:val="00246A18"/>
    <w:rsid w:val="00250251"/>
    <w:rsid w:val="00250FE3"/>
    <w:rsid w:val="00256B0F"/>
    <w:rsid w:val="00260668"/>
    <w:rsid w:val="00263327"/>
    <w:rsid w:val="00265018"/>
    <w:rsid w:val="0026608F"/>
    <w:rsid w:val="00271C85"/>
    <w:rsid w:val="00273581"/>
    <w:rsid w:val="00274B9D"/>
    <w:rsid w:val="002806EB"/>
    <w:rsid w:val="002813F6"/>
    <w:rsid w:val="00283233"/>
    <w:rsid w:val="0028437A"/>
    <w:rsid w:val="00285430"/>
    <w:rsid w:val="0029014B"/>
    <w:rsid w:val="0029586F"/>
    <w:rsid w:val="00295CF2"/>
    <w:rsid w:val="002A08A3"/>
    <w:rsid w:val="002A2431"/>
    <w:rsid w:val="002A3E10"/>
    <w:rsid w:val="002B061B"/>
    <w:rsid w:val="002B1A57"/>
    <w:rsid w:val="002B5867"/>
    <w:rsid w:val="002C2E13"/>
    <w:rsid w:val="002C3239"/>
    <w:rsid w:val="002C3D0D"/>
    <w:rsid w:val="002C4301"/>
    <w:rsid w:val="002D286C"/>
    <w:rsid w:val="002D50F4"/>
    <w:rsid w:val="002D6760"/>
    <w:rsid w:val="002D6CEA"/>
    <w:rsid w:val="002E2C84"/>
    <w:rsid w:val="002E6C8E"/>
    <w:rsid w:val="002E754C"/>
    <w:rsid w:val="002F3B5C"/>
    <w:rsid w:val="002F3D90"/>
    <w:rsid w:val="002F4368"/>
    <w:rsid w:val="002F6E42"/>
    <w:rsid w:val="002F7E9B"/>
    <w:rsid w:val="00301266"/>
    <w:rsid w:val="003128F2"/>
    <w:rsid w:val="00313676"/>
    <w:rsid w:val="00317488"/>
    <w:rsid w:val="00317BCE"/>
    <w:rsid w:val="003205F7"/>
    <w:rsid w:val="00323034"/>
    <w:rsid w:val="003235D8"/>
    <w:rsid w:val="00324B83"/>
    <w:rsid w:val="0033217C"/>
    <w:rsid w:val="003341D3"/>
    <w:rsid w:val="00340A71"/>
    <w:rsid w:val="00342DE0"/>
    <w:rsid w:val="00346369"/>
    <w:rsid w:val="003471AC"/>
    <w:rsid w:val="00352E11"/>
    <w:rsid w:val="003614E6"/>
    <w:rsid w:val="003619BC"/>
    <w:rsid w:val="003705A3"/>
    <w:rsid w:val="00371AFD"/>
    <w:rsid w:val="0037208E"/>
    <w:rsid w:val="00374EE9"/>
    <w:rsid w:val="00376199"/>
    <w:rsid w:val="00377DD9"/>
    <w:rsid w:val="00380482"/>
    <w:rsid w:val="00380892"/>
    <w:rsid w:val="00380B9C"/>
    <w:rsid w:val="0038340F"/>
    <w:rsid w:val="0038563F"/>
    <w:rsid w:val="003857B4"/>
    <w:rsid w:val="00387C65"/>
    <w:rsid w:val="00390839"/>
    <w:rsid w:val="00391D51"/>
    <w:rsid w:val="0039301E"/>
    <w:rsid w:val="00395061"/>
    <w:rsid w:val="0039629F"/>
    <w:rsid w:val="003962D7"/>
    <w:rsid w:val="003A007D"/>
    <w:rsid w:val="003A36B2"/>
    <w:rsid w:val="003A4AE4"/>
    <w:rsid w:val="003A6E0A"/>
    <w:rsid w:val="003B25F5"/>
    <w:rsid w:val="003B5477"/>
    <w:rsid w:val="003B72BB"/>
    <w:rsid w:val="003C1BDC"/>
    <w:rsid w:val="003C27BA"/>
    <w:rsid w:val="003C28A9"/>
    <w:rsid w:val="003C472C"/>
    <w:rsid w:val="003C4EF4"/>
    <w:rsid w:val="003D000F"/>
    <w:rsid w:val="003D031F"/>
    <w:rsid w:val="003D5564"/>
    <w:rsid w:val="003D64B9"/>
    <w:rsid w:val="003D6FBD"/>
    <w:rsid w:val="003E188C"/>
    <w:rsid w:val="003E2388"/>
    <w:rsid w:val="003E3D06"/>
    <w:rsid w:val="003E4249"/>
    <w:rsid w:val="003E7DBF"/>
    <w:rsid w:val="003F28CD"/>
    <w:rsid w:val="003F514F"/>
    <w:rsid w:val="00400A68"/>
    <w:rsid w:val="004018DB"/>
    <w:rsid w:val="00404FB8"/>
    <w:rsid w:val="00407697"/>
    <w:rsid w:val="00416CBF"/>
    <w:rsid w:val="00424CA4"/>
    <w:rsid w:val="00427FCA"/>
    <w:rsid w:val="0043101B"/>
    <w:rsid w:val="004315CF"/>
    <w:rsid w:val="0043232F"/>
    <w:rsid w:val="00436C02"/>
    <w:rsid w:val="004407F1"/>
    <w:rsid w:val="00441370"/>
    <w:rsid w:val="00441C1F"/>
    <w:rsid w:val="00442D0E"/>
    <w:rsid w:val="00443146"/>
    <w:rsid w:val="00443B17"/>
    <w:rsid w:val="0044419C"/>
    <w:rsid w:val="0044653A"/>
    <w:rsid w:val="00446558"/>
    <w:rsid w:val="004468A2"/>
    <w:rsid w:val="0045065A"/>
    <w:rsid w:val="004509B5"/>
    <w:rsid w:val="00451C71"/>
    <w:rsid w:val="004526C7"/>
    <w:rsid w:val="004528A5"/>
    <w:rsid w:val="00454D69"/>
    <w:rsid w:val="00456951"/>
    <w:rsid w:val="004569F9"/>
    <w:rsid w:val="00456B6D"/>
    <w:rsid w:val="004577F2"/>
    <w:rsid w:val="0046142C"/>
    <w:rsid w:val="00462ED4"/>
    <w:rsid w:val="004663A8"/>
    <w:rsid w:val="00473491"/>
    <w:rsid w:val="00474222"/>
    <w:rsid w:val="004874E6"/>
    <w:rsid w:val="00487D04"/>
    <w:rsid w:val="004904BF"/>
    <w:rsid w:val="00495323"/>
    <w:rsid w:val="004956CC"/>
    <w:rsid w:val="004A09D6"/>
    <w:rsid w:val="004A24EC"/>
    <w:rsid w:val="004A2A5E"/>
    <w:rsid w:val="004A3508"/>
    <w:rsid w:val="004A38F7"/>
    <w:rsid w:val="004A6692"/>
    <w:rsid w:val="004B3F46"/>
    <w:rsid w:val="004B4C77"/>
    <w:rsid w:val="004C1415"/>
    <w:rsid w:val="004C1896"/>
    <w:rsid w:val="004C1A3C"/>
    <w:rsid w:val="004C2A86"/>
    <w:rsid w:val="004C502F"/>
    <w:rsid w:val="004C5DC4"/>
    <w:rsid w:val="004C6D13"/>
    <w:rsid w:val="004D0C65"/>
    <w:rsid w:val="004D4695"/>
    <w:rsid w:val="004D55F0"/>
    <w:rsid w:val="004D709D"/>
    <w:rsid w:val="004E0B7D"/>
    <w:rsid w:val="004E38C8"/>
    <w:rsid w:val="004F1D5C"/>
    <w:rsid w:val="004F3B31"/>
    <w:rsid w:val="004F5258"/>
    <w:rsid w:val="004F5D0B"/>
    <w:rsid w:val="004F67A0"/>
    <w:rsid w:val="004F6D11"/>
    <w:rsid w:val="004F7F94"/>
    <w:rsid w:val="00502063"/>
    <w:rsid w:val="00502C05"/>
    <w:rsid w:val="0050580B"/>
    <w:rsid w:val="005067B6"/>
    <w:rsid w:val="00510567"/>
    <w:rsid w:val="0051068B"/>
    <w:rsid w:val="00512324"/>
    <w:rsid w:val="0051404C"/>
    <w:rsid w:val="0051485C"/>
    <w:rsid w:val="00514F6F"/>
    <w:rsid w:val="00517A56"/>
    <w:rsid w:val="00521033"/>
    <w:rsid w:val="0052129D"/>
    <w:rsid w:val="0052357A"/>
    <w:rsid w:val="005235EE"/>
    <w:rsid w:val="00524D80"/>
    <w:rsid w:val="00526AF8"/>
    <w:rsid w:val="00526D9D"/>
    <w:rsid w:val="00530EB6"/>
    <w:rsid w:val="0053553E"/>
    <w:rsid w:val="00535DA7"/>
    <w:rsid w:val="00537C5C"/>
    <w:rsid w:val="005404B9"/>
    <w:rsid w:val="0054422D"/>
    <w:rsid w:val="00544A8F"/>
    <w:rsid w:val="00546C30"/>
    <w:rsid w:val="0054799E"/>
    <w:rsid w:val="00547C61"/>
    <w:rsid w:val="00561411"/>
    <w:rsid w:val="00563608"/>
    <w:rsid w:val="00565067"/>
    <w:rsid w:val="00567AB8"/>
    <w:rsid w:val="00570D2C"/>
    <w:rsid w:val="0057256A"/>
    <w:rsid w:val="005733D2"/>
    <w:rsid w:val="00581C73"/>
    <w:rsid w:val="005827FD"/>
    <w:rsid w:val="00584100"/>
    <w:rsid w:val="00584541"/>
    <w:rsid w:val="0058498F"/>
    <w:rsid w:val="00590239"/>
    <w:rsid w:val="00591B91"/>
    <w:rsid w:val="00591C9D"/>
    <w:rsid w:val="00593756"/>
    <w:rsid w:val="005956CD"/>
    <w:rsid w:val="005966BB"/>
    <w:rsid w:val="005971C4"/>
    <w:rsid w:val="005A4177"/>
    <w:rsid w:val="005A7768"/>
    <w:rsid w:val="005B0022"/>
    <w:rsid w:val="005B210B"/>
    <w:rsid w:val="005B224F"/>
    <w:rsid w:val="005B356F"/>
    <w:rsid w:val="005B3B59"/>
    <w:rsid w:val="005B78F3"/>
    <w:rsid w:val="005C2B2C"/>
    <w:rsid w:val="005C3A39"/>
    <w:rsid w:val="005C3C99"/>
    <w:rsid w:val="005C4825"/>
    <w:rsid w:val="005D241C"/>
    <w:rsid w:val="005D708D"/>
    <w:rsid w:val="005D7DE8"/>
    <w:rsid w:val="005E01BB"/>
    <w:rsid w:val="005E1885"/>
    <w:rsid w:val="005E376E"/>
    <w:rsid w:val="005E37E4"/>
    <w:rsid w:val="005E43F0"/>
    <w:rsid w:val="005E465E"/>
    <w:rsid w:val="005F7210"/>
    <w:rsid w:val="005F794C"/>
    <w:rsid w:val="006045EB"/>
    <w:rsid w:val="006076ED"/>
    <w:rsid w:val="00611A57"/>
    <w:rsid w:val="0061215A"/>
    <w:rsid w:val="00613786"/>
    <w:rsid w:val="0061387E"/>
    <w:rsid w:val="00614E51"/>
    <w:rsid w:val="00616244"/>
    <w:rsid w:val="00616811"/>
    <w:rsid w:val="00617D05"/>
    <w:rsid w:val="00620C9D"/>
    <w:rsid w:val="00621651"/>
    <w:rsid w:val="0062198E"/>
    <w:rsid w:val="00621A94"/>
    <w:rsid w:val="0062211F"/>
    <w:rsid w:val="00624E83"/>
    <w:rsid w:val="00625C40"/>
    <w:rsid w:val="00626F15"/>
    <w:rsid w:val="0062769D"/>
    <w:rsid w:val="00635BD2"/>
    <w:rsid w:val="00650CCB"/>
    <w:rsid w:val="00661157"/>
    <w:rsid w:val="00662FF8"/>
    <w:rsid w:val="0066517F"/>
    <w:rsid w:val="006714D7"/>
    <w:rsid w:val="00674159"/>
    <w:rsid w:val="00674BE4"/>
    <w:rsid w:val="00675091"/>
    <w:rsid w:val="006804D3"/>
    <w:rsid w:val="00685456"/>
    <w:rsid w:val="00687F90"/>
    <w:rsid w:val="006919A3"/>
    <w:rsid w:val="00691E1F"/>
    <w:rsid w:val="00693592"/>
    <w:rsid w:val="006944FB"/>
    <w:rsid w:val="00694A67"/>
    <w:rsid w:val="006952A6"/>
    <w:rsid w:val="00695D42"/>
    <w:rsid w:val="00697729"/>
    <w:rsid w:val="006A79D5"/>
    <w:rsid w:val="006B0F32"/>
    <w:rsid w:val="006B29F4"/>
    <w:rsid w:val="006B360E"/>
    <w:rsid w:val="006B6D4B"/>
    <w:rsid w:val="006B6D64"/>
    <w:rsid w:val="006B7937"/>
    <w:rsid w:val="006C01EC"/>
    <w:rsid w:val="006C09A7"/>
    <w:rsid w:val="006C0C86"/>
    <w:rsid w:val="006C10A5"/>
    <w:rsid w:val="006D0FB8"/>
    <w:rsid w:val="006D669D"/>
    <w:rsid w:val="006E0335"/>
    <w:rsid w:val="006E1440"/>
    <w:rsid w:val="006E35D2"/>
    <w:rsid w:val="006E4E24"/>
    <w:rsid w:val="006E61BB"/>
    <w:rsid w:val="006E6680"/>
    <w:rsid w:val="006F2B43"/>
    <w:rsid w:val="006F5781"/>
    <w:rsid w:val="006F62C8"/>
    <w:rsid w:val="00701BCE"/>
    <w:rsid w:val="00705DF9"/>
    <w:rsid w:val="00706825"/>
    <w:rsid w:val="00707053"/>
    <w:rsid w:val="00707DAB"/>
    <w:rsid w:val="00710494"/>
    <w:rsid w:val="00714233"/>
    <w:rsid w:val="00716E6C"/>
    <w:rsid w:val="00716E86"/>
    <w:rsid w:val="00717A4B"/>
    <w:rsid w:val="007206FD"/>
    <w:rsid w:val="007237FA"/>
    <w:rsid w:val="00723C58"/>
    <w:rsid w:val="007329C9"/>
    <w:rsid w:val="00735152"/>
    <w:rsid w:val="007351DD"/>
    <w:rsid w:val="00735FA5"/>
    <w:rsid w:val="00736763"/>
    <w:rsid w:val="00737948"/>
    <w:rsid w:val="00740B0E"/>
    <w:rsid w:val="00745B68"/>
    <w:rsid w:val="00751ED8"/>
    <w:rsid w:val="00753743"/>
    <w:rsid w:val="0075494E"/>
    <w:rsid w:val="00755BA7"/>
    <w:rsid w:val="00755C47"/>
    <w:rsid w:val="00767157"/>
    <w:rsid w:val="007716C2"/>
    <w:rsid w:val="00772663"/>
    <w:rsid w:val="00774BCD"/>
    <w:rsid w:val="00777573"/>
    <w:rsid w:val="007779C8"/>
    <w:rsid w:val="00780829"/>
    <w:rsid w:val="00785AD2"/>
    <w:rsid w:val="00787938"/>
    <w:rsid w:val="0079021B"/>
    <w:rsid w:val="007944B0"/>
    <w:rsid w:val="00794B76"/>
    <w:rsid w:val="007A504F"/>
    <w:rsid w:val="007A6679"/>
    <w:rsid w:val="007A7316"/>
    <w:rsid w:val="007B0B43"/>
    <w:rsid w:val="007B1362"/>
    <w:rsid w:val="007B3D13"/>
    <w:rsid w:val="007B3FCA"/>
    <w:rsid w:val="007B5028"/>
    <w:rsid w:val="007B5518"/>
    <w:rsid w:val="007B653C"/>
    <w:rsid w:val="007C0F28"/>
    <w:rsid w:val="007C6A0A"/>
    <w:rsid w:val="007D22CE"/>
    <w:rsid w:val="007D4155"/>
    <w:rsid w:val="007D4917"/>
    <w:rsid w:val="007D502B"/>
    <w:rsid w:val="007D75AA"/>
    <w:rsid w:val="007E3C96"/>
    <w:rsid w:val="007E5471"/>
    <w:rsid w:val="007E6B41"/>
    <w:rsid w:val="007F0F05"/>
    <w:rsid w:val="007F62C9"/>
    <w:rsid w:val="007F7630"/>
    <w:rsid w:val="008033FE"/>
    <w:rsid w:val="00804042"/>
    <w:rsid w:val="0080658A"/>
    <w:rsid w:val="00812D42"/>
    <w:rsid w:val="008145EF"/>
    <w:rsid w:val="008176B0"/>
    <w:rsid w:val="00817911"/>
    <w:rsid w:val="00817BFC"/>
    <w:rsid w:val="00820AF4"/>
    <w:rsid w:val="00822018"/>
    <w:rsid w:val="008225D2"/>
    <w:rsid w:val="00822D9A"/>
    <w:rsid w:val="00823A75"/>
    <w:rsid w:val="008306AF"/>
    <w:rsid w:val="008316EC"/>
    <w:rsid w:val="00835109"/>
    <w:rsid w:val="0084096E"/>
    <w:rsid w:val="00843740"/>
    <w:rsid w:val="008452CB"/>
    <w:rsid w:val="00845BAB"/>
    <w:rsid w:val="008466F4"/>
    <w:rsid w:val="00850493"/>
    <w:rsid w:val="00851C92"/>
    <w:rsid w:val="00852612"/>
    <w:rsid w:val="00853305"/>
    <w:rsid w:val="0085608B"/>
    <w:rsid w:val="00856337"/>
    <w:rsid w:val="0085667F"/>
    <w:rsid w:val="00856D51"/>
    <w:rsid w:val="00863FF5"/>
    <w:rsid w:val="00866EFA"/>
    <w:rsid w:val="00874C4F"/>
    <w:rsid w:val="00886E27"/>
    <w:rsid w:val="00887117"/>
    <w:rsid w:val="00896BA6"/>
    <w:rsid w:val="008976F0"/>
    <w:rsid w:val="008A0006"/>
    <w:rsid w:val="008A1515"/>
    <w:rsid w:val="008A50A3"/>
    <w:rsid w:val="008A69B0"/>
    <w:rsid w:val="008A7E03"/>
    <w:rsid w:val="008B0BA3"/>
    <w:rsid w:val="008B38B5"/>
    <w:rsid w:val="008B4BF3"/>
    <w:rsid w:val="008C1D03"/>
    <w:rsid w:val="008C3A18"/>
    <w:rsid w:val="008C4272"/>
    <w:rsid w:val="008C62D2"/>
    <w:rsid w:val="008C697B"/>
    <w:rsid w:val="008C717B"/>
    <w:rsid w:val="008D1B7F"/>
    <w:rsid w:val="008D490F"/>
    <w:rsid w:val="008E1592"/>
    <w:rsid w:val="008E3316"/>
    <w:rsid w:val="008E3B6F"/>
    <w:rsid w:val="008E3F12"/>
    <w:rsid w:val="008E4C99"/>
    <w:rsid w:val="008E537E"/>
    <w:rsid w:val="008F40A0"/>
    <w:rsid w:val="0090371C"/>
    <w:rsid w:val="009045A5"/>
    <w:rsid w:val="00911E5F"/>
    <w:rsid w:val="00913D2F"/>
    <w:rsid w:val="00916978"/>
    <w:rsid w:val="009169A3"/>
    <w:rsid w:val="00921002"/>
    <w:rsid w:val="00922E7D"/>
    <w:rsid w:val="00923617"/>
    <w:rsid w:val="00930482"/>
    <w:rsid w:val="00932195"/>
    <w:rsid w:val="009344FE"/>
    <w:rsid w:val="00936905"/>
    <w:rsid w:val="00936CDE"/>
    <w:rsid w:val="00937319"/>
    <w:rsid w:val="00937C7D"/>
    <w:rsid w:val="009406DF"/>
    <w:rsid w:val="00944F6F"/>
    <w:rsid w:val="00945EBB"/>
    <w:rsid w:val="009472D5"/>
    <w:rsid w:val="009476E8"/>
    <w:rsid w:val="00952896"/>
    <w:rsid w:val="0095480F"/>
    <w:rsid w:val="00957A7B"/>
    <w:rsid w:val="00960A26"/>
    <w:rsid w:val="0096104B"/>
    <w:rsid w:val="00967985"/>
    <w:rsid w:val="00971C79"/>
    <w:rsid w:val="00971EBD"/>
    <w:rsid w:val="0097277D"/>
    <w:rsid w:val="00972802"/>
    <w:rsid w:val="0097282F"/>
    <w:rsid w:val="009746D0"/>
    <w:rsid w:val="009758C1"/>
    <w:rsid w:val="00980DF5"/>
    <w:rsid w:val="00985527"/>
    <w:rsid w:val="00985D49"/>
    <w:rsid w:val="00986CA6"/>
    <w:rsid w:val="00992C65"/>
    <w:rsid w:val="00993748"/>
    <w:rsid w:val="00993C22"/>
    <w:rsid w:val="00995C47"/>
    <w:rsid w:val="009964B7"/>
    <w:rsid w:val="00996829"/>
    <w:rsid w:val="00997434"/>
    <w:rsid w:val="00997FE1"/>
    <w:rsid w:val="009A18AF"/>
    <w:rsid w:val="009A27E3"/>
    <w:rsid w:val="009A2B7C"/>
    <w:rsid w:val="009A2D33"/>
    <w:rsid w:val="009A37CC"/>
    <w:rsid w:val="009B0D5A"/>
    <w:rsid w:val="009B1B1A"/>
    <w:rsid w:val="009B4957"/>
    <w:rsid w:val="009C72AF"/>
    <w:rsid w:val="009D0329"/>
    <w:rsid w:val="009D175E"/>
    <w:rsid w:val="009D24C9"/>
    <w:rsid w:val="009D4A01"/>
    <w:rsid w:val="009D611D"/>
    <w:rsid w:val="009E099C"/>
    <w:rsid w:val="009E14F2"/>
    <w:rsid w:val="009E30D4"/>
    <w:rsid w:val="009E4E1E"/>
    <w:rsid w:val="009E4FE9"/>
    <w:rsid w:val="009E54CE"/>
    <w:rsid w:val="009E60DA"/>
    <w:rsid w:val="009F001B"/>
    <w:rsid w:val="00A01D10"/>
    <w:rsid w:val="00A05417"/>
    <w:rsid w:val="00A1347A"/>
    <w:rsid w:val="00A1355B"/>
    <w:rsid w:val="00A13780"/>
    <w:rsid w:val="00A13DC7"/>
    <w:rsid w:val="00A249FA"/>
    <w:rsid w:val="00A24AD4"/>
    <w:rsid w:val="00A30F7D"/>
    <w:rsid w:val="00A31361"/>
    <w:rsid w:val="00A330D7"/>
    <w:rsid w:val="00A33521"/>
    <w:rsid w:val="00A336A2"/>
    <w:rsid w:val="00A36233"/>
    <w:rsid w:val="00A433A9"/>
    <w:rsid w:val="00A45BA0"/>
    <w:rsid w:val="00A50312"/>
    <w:rsid w:val="00A51C9D"/>
    <w:rsid w:val="00A610C0"/>
    <w:rsid w:val="00A618BF"/>
    <w:rsid w:val="00A62B0D"/>
    <w:rsid w:val="00A64372"/>
    <w:rsid w:val="00A65917"/>
    <w:rsid w:val="00A67661"/>
    <w:rsid w:val="00A70A72"/>
    <w:rsid w:val="00A72436"/>
    <w:rsid w:val="00A72607"/>
    <w:rsid w:val="00A751D4"/>
    <w:rsid w:val="00A764B7"/>
    <w:rsid w:val="00A76932"/>
    <w:rsid w:val="00A7757F"/>
    <w:rsid w:val="00A80D5C"/>
    <w:rsid w:val="00A8262D"/>
    <w:rsid w:val="00A83517"/>
    <w:rsid w:val="00A84D14"/>
    <w:rsid w:val="00A85AF6"/>
    <w:rsid w:val="00A90957"/>
    <w:rsid w:val="00A91B7B"/>
    <w:rsid w:val="00A93508"/>
    <w:rsid w:val="00A93857"/>
    <w:rsid w:val="00A94C0F"/>
    <w:rsid w:val="00A9582D"/>
    <w:rsid w:val="00A97BA1"/>
    <w:rsid w:val="00AA600E"/>
    <w:rsid w:val="00AA65E9"/>
    <w:rsid w:val="00AA66CD"/>
    <w:rsid w:val="00AA6C54"/>
    <w:rsid w:val="00AB286F"/>
    <w:rsid w:val="00AB3609"/>
    <w:rsid w:val="00AB4D3C"/>
    <w:rsid w:val="00AB5E4F"/>
    <w:rsid w:val="00AB67C0"/>
    <w:rsid w:val="00AC111D"/>
    <w:rsid w:val="00AC2CD1"/>
    <w:rsid w:val="00AD3EA5"/>
    <w:rsid w:val="00AD4508"/>
    <w:rsid w:val="00AD4D5F"/>
    <w:rsid w:val="00AD666F"/>
    <w:rsid w:val="00AD7662"/>
    <w:rsid w:val="00AD782A"/>
    <w:rsid w:val="00AE3690"/>
    <w:rsid w:val="00AE5D4E"/>
    <w:rsid w:val="00AF0861"/>
    <w:rsid w:val="00AF466B"/>
    <w:rsid w:val="00AF4811"/>
    <w:rsid w:val="00AF55F0"/>
    <w:rsid w:val="00AF59F6"/>
    <w:rsid w:val="00B02769"/>
    <w:rsid w:val="00B06335"/>
    <w:rsid w:val="00B06FC1"/>
    <w:rsid w:val="00B076B2"/>
    <w:rsid w:val="00B07D78"/>
    <w:rsid w:val="00B140B1"/>
    <w:rsid w:val="00B1449E"/>
    <w:rsid w:val="00B14630"/>
    <w:rsid w:val="00B148E7"/>
    <w:rsid w:val="00B14D90"/>
    <w:rsid w:val="00B233C0"/>
    <w:rsid w:val="00B24E10"/>
    <w:rsid w:val="00B25327"/>
    <w:rsid w:val="00B27A3E"/>
    <w:rsid w:val="00B27E2F"/>
    <w:rsid w:val="00B31A83"/>
    <w:rsid w:val="00B32445"/>
    <w:rsid w:val="00B3639F"/>
    <w:rsid w:val="00B41C41"/>
    <w:rsid w:val="00B4548A"/>
    <w:rsid w:val="00B458FC"/>
    <w:rsid w:val="00B46846"/>
    <w:rsid w:val="00B503BB"/>
    <w:rsid w:val="00B50CFD"/>
    <w:rsid w:val="00B55338"/>
    <w:rsid w:val="00B62C29"/>
    <w:rsid w:val="00B65040"/>
    <w:rsid w:val="00B6520C"/>
    <w:rsid w:val="00B6764D"/>
    <w:rsid w:val="00B7248C"/>
    <w:rsid w:val="00B744CF"/>
    <w:rsid w:val="00B76E63"/>
    <w:rsid w:val="00B80087"/>
    <w:rsid w:val="00B8673B"/>
    <w:rsid w:val="00B9172B"/>
    <w:rsid w:val="00B93685"/>
    <w:rsid w:val="00B93CE5"/>
    <w:rsid w:val="00B93D02"/>
    <w:rsid w:val="00B95AD5"/>
    <w:rsid w:val="00B96005"/>
    <w:rsid w:val="00BA0AC4"/>
    <w:rsid w:val="00BA1313"/>
    <w:rsid w:val="00BA40C6"/>
    <w:rsid w:val="00BA4B0A"/>
    <w:rsid w:val="00BA598D"/>
    <w:rsid w:val="00BA625D"/>
    <w:rsid w:val="00BA6978"/>
    <w:rsid w:val="00BA725A"/>
    <w:rsid w:val="00BB1E9C"/>
    <w:rsid w:val="00BB27C7"/>
    <w:rsid w:val="00BB3F10"/>
    <w:rsid w:val="00BC1049"/>
    <w:rsid w:val="00BC2894"/>
    <w:rsid w:val="00BC2F84"/>
    <w:rsid w:val="00BC3C35"/>
    <w:rsid w:val="00BC426E"/>
    <w:rsid w:val="00BC565A"/>
    <w:rsid w:val="00BD2878"/>
    <w:rsid w:val="00BD39D3"/>
    <w:rsid w:val="00BE05FB"/>
    <w:rsid w:val="00BE0738"/>
    <w:rsid w:val="00BE1987"/>
    <w:rsid w:val="00BE3A34"/>
    <w:rsid w:val="00BE44D3"/>
    <w:rsid w:val="00BE6CBA"/>
    <w:rsid w:val="00BF5231"/>
    <w:rsid w:val="00BF56D5"/>
    <w:rsid w:val="00BF5948"/>
    <w:rsid w:val="00BF6A2A"/>
    <w:rsid w:val="00C01B4C"/>
    <w:rsid w:val="00C02380"/>
    <w:rsid w:val="00C02DAA"/>
    <w:rsid w:val="00C04CBA"/>
    <w:rsid w:val="00C124FD"/>
    <w:rsid w:val="00C14C7F"/>
    <w:rsid w:val="00C224C6"/>
    <w:rsid w:val="00C254C0"/>
    <w:rsid w:val="00C2676C"/>
    <w:rsid w:val="00C26B3D"/>
    <w:rsid w:val="00C26C5F"/>
    <w:rsid w:val="00C31620"/>
    <w:rsid w:val="00C364D2"/>
    <w:rsid w:val="00C37C94"/>
    <w:rsid w:val="00C40519"/>
    <w:rsid w:val="00C42CFB"/>
    <w:rsid w:val="00C455E2"/>
    <w:rsid w:val="00C45A83"/>
    <w:rsid w:val="00C46277"/>
    <w:rsid w:val="00C47666"/>
    <w:rsid w:val="00C47685"/>
    <w:rsid w:val="00C515F5"/>
    <w:rsid w:val="00C52970"/>
    <w:rsid w:val="00C52F9B"/>
    <w:rsid w:val="00C551E5"/>
    <w:rsid w:val="00C6089E"/>
    <w:rsid w:val="00C60EA4"/>
    <w:rsid w:val="00C6250D"/>
    <w:rsid w:val="00C63881"/>
    <w:rsid w:val="00C63A07"/>
    <w:rsid w:val="00C72C69"/>
    <w:rsid w:val="00C83ADD"/>
    <w:rsid w:val="00C84D43"/>
    <w:rsid w:val="00C85368"/>
    <w:rsid w:val="00C90D78"/>
    <w:rsid w:val="00C91F18"/>
    <w:rsid w:val="00C94C6D"/>
    <w:rsid w:val="00C960A6"/>
    <w:rsid w:val="00C96264"/>
    <w:rsid w:val="00CA2722"/>
    <w:rsid w:val="00CA2C7A"/>
    <w:rsid w:val="00CB01DC"/>
    <w:rsid w:val="00CB52F3"/>
    <w:rsid w:val="00CB6830"/>
    <w:rsid w:val="00CC46D9"/>
    <w:rsid w:val="00CC6D8D"/>
    <w:rsid w:val="00CD120F"/>
    <w:rsid w:val="00CD2A99"/>
    <w:rsid w:val="00CD5EA2"/>
    <w:rsid w:val="00CE2092"/>
    <w:rsid w:val="00CE3B3B"/>
    <w:rsid w:val="00CE3F2A"/>
    <w:rsid w:val="00CE4964"/>
    <w:rsid w:val="00CF318C"/>
    <w:rsid w:val="00CF3AFF"/>
    <w:rsid w:val="00D0077C"/>
    <w:rsid w:val="00D01C8D"/>
    <w:rsid w:val="00D023FA"/>
    <w:rsid w:val="00D0326A"/>
    <w:rsid w:val="00D10C51"/>
    <w:rsid w:val="00D12BF4"/>
    <w:rsid w:val="00D14C34"/>
    <w:rsid w:val="00D17CE3"/>
    <w:rsid w:val="00D222E9"/>
    <w:rsid w:val="00D23ECB"/>
    <w:rsid w:val="00D2742F"/>
    <w:rsid w:val="00D315FE"/>
    <w:rsid w:val="00D3647D"/>
    <w:rsid w:val="00D36724"/>
    <w:rsid w:val="00D44F33"/>
    <w:rsid w:val="00D47985"/>
    <w:rsid w:val="00D524DA"/>
    <w:rsid w:val="00D526BA"/>
    <w:rsid w:val="00D55843"/>
    <w:rsid w:val="00D55E70"/>
    <w:rsid w:val="00D55F76"/>
    <w:rsid w:val="00D56856"/>
    <w:rsid w:val="00D6224D"/>
    <w:rsid w:val="00D6254F"/>
    <w:rsid w:val="00D626A9"/>
    <w:rsid w:val="00D64E78"/>
    <w:rsid w:val="00D70E52"/>
    <w:rsid w:val="00D71683"/>
    <w:rsid w:val="00D72BCF"/>
    <w:rsid w:val="00D737D4"/>
    <w:rsid w:val="00D7706F"/>
    <w:rsid w:val="00D843D5"/>
    <w:rsid w:val="00D846BB"/>
    <w:rsid w:val="00D850B9"/>
    <w:rsid w:val="00D902F9"/>
    <w:rsid w:val="00D973EC"/>
    <w:rsid w:val="00DA0288"/>
    <w:rsid w:val="00DA083D"/>
    <w:rsid w:val="00DA2621"/>
    <w:rsid w:val="00DB22DC"/>
    <w:rsid w:val="00DB2CE0"/>
    <w:rsid w:val="00DB30D8"/>
    <w:rsid w:val="00DB3B53"/>
    <w:rsid w:val="00DB4C49"/>
    <w:rsid w:val="00DC0062"/>
    <w:rsid w:val="00DC077F"/>
    <w:rsid w:val="00DC0B42"/>
    <w:rsid w:val="00DC113C"/>
    <w:rsid w:val="00DC2070"/>
    <w:rsid w:val="00DC306B"/>
    <w:rsid w:val="00DC4274"/>
    <w:rsid w:val="00DC65A9"/>
    <w:rsid w:val="00DC7546"/>
    <w:rsid w:val="00DD68AD"/>
    <w:rsid w:val="00DE1E4A"/>
    <w:rsid w:val="00DE5A2B"/>
    <w:rsid w:val="00DE5D24"/>
    <w:rsid w:val="00DF0209"/>
    <w:rsid w:val="00DF188E"/>
    <w:rsid w:val="00DF6BBB"/>
    <w:rsid w:val="00DF73D4"/>
    <w:rsid w:val="00E0018D"/>
    <w:rsid w:val="00E0084F"/>
    <w:rsid w:val="00E016E4"/>
    <w:rsid w:val="00E0232B"/>
    <w:rsid w:val="00E02653"/>
    <w:rsid w:val="00E02E4F"/>
    <w:rsid w:val="00E05C50"/>
    <w:rsid w:val="00E0718B"/>
    <w:rsid w:val="00E0763C"/>
    <w:rsid w:val="00E1053B"/>
    <w:rsid w:val="00E117BF"/>
    <w:rsid w:val="00E1783F"/>
    <w:rsid w:val="00E17F60"/>
    <w:rsid w:val="00E20220"/>
    <w:rsid w:val="00E204C5"/>
    <w:rsid w:val="00E22DFC"/>
    <w:rsid w:val="00E238B9"/>
    <w:rsid w:val="00E24667"/>
    <w:rsid w:val="00E25060"/>
    <w:rsid w:val="00E276AC"/>
    <w:rsid w:val="00E27F89"/>
    <w:rsid w:val="00E32E8A"/>
    <w:rsid w:val="00E33A6E"/>
    <w:rsid w:val="00E34EE3"/>
    <w:rsid w:val="00E42432"/>
    <w:rsid w:val="00E46B1A"/>
    <w:rsid w:val="00E47DBE"/>
    <w:rsid w:val="00E515B1"/>
    <w:rsid w:val="00E5203D"/>
    <w:rsid w:val="00E52FDB"/>
    <w:rsid w:val="00E54B42"/>
    <w:rsid w:val="00E55FB1"/>
    <w:rsid w:val="00E61556"/>
    <w:rsid w:val="00E61795"/>
    <w:rsid w:val="00E62719"/>
    <w:rsid w:val="00E713AD"/>
    <w:rsid w:val="00E725A4"/>
    <w:rsid w:val="00E74694"/>
    <w:rsid w:val="00E766D2"/>
    <w:rsid w:val="00E77D67"/>
    <w:rsid w:val="00E83BD3"/>
    <w:rsid w:val="00E83D3A"/>
    <w:rsid w:val="00E85C93"/>
    <w:rsid w:val="00EA1819"/>
    <w:rsid w:val="00EA4662"/>
    <w:rsid w:val="00EB1B36"/>
    <w:rsid w:val="00EB30CB"/>
    <w:rsid w:val="00EB40C7"/>
    <w:rsid w:val="00EB62F9"/>
    <w:rsid w:val="00EB6D21"/>
    <w:rsid w:val="00EC13E3"/>
    <w:rsid w:val="00EC1D0A"/>
    <w:rsid w:val="00EC231F"/>
    <w:rsid w:val="00EC330A"/>
    <w:rsid w:val="00EC6665"/>
    <w:rsid w:val="00ED1E33"/>
    <w:rsid w:val="00ED39A1"/>
    <w:rsid w:val="00ED6AA1"/>
    <w:rsid w:val="00EE0C2F"/>
    <w:rsid w:val="00EE4BC3"/>
    <w:rsid w:val="00EE7DEC"/>
    <w:rsid w:val="00EF1C87"/>
    <w:rsid w:val="00EF73BA"/>
    <w:rsid w:val="00EF7880"/>
    <w:rsid w:val="00F07FE1"/>
    <w:rsid w:val="00F1073E"/>
    <w:rsid w:val="00F12C74"/>
    <w:rsid w:val="00F14846"/>
    <w:rsid w:val="00F15AE0"/>
    <w:rsid w:val="00F16A1A"/>
    <w:rsid w:val="00F16F34"/>
    <w:rsid w:val="00F175D3"/>
    <w:rsid w:val="00F25B54"/>
    <w:rsid w:val="00F263CC"/>
    <w:rsid w:val="00F26A6A"/>
    <w:rsid w:val="00F33207"/>
    <w:rsid w:val="00F40017"/>
    <w:rsid w:val="00F40529"/>
    <w:rsid w:val="00F43101"/>
    <w:rsid w:val="00F4337B"/>
    <w:rsid w:val="00F441FE"/>
    <w:rsid w:val="00F465A1"/>
    <w:rsid w:val="00F46ADE"/>
    <w:rsid w:val="00F46CF8"/>
    <w:rsid w:val="00F505EE"/>
    <w:rsid w:val="00F522A7"/>
    <w:rsid w:val="00F524A5"/>
    <w:rsid w:val="00F530E2"/>
    <w:rsid w:val="00F55436"/>
    <w:rsid w:val="00F5565C"/>
    <w:rsid w:val="00F61885"/>
    <w:rsid w:val="00F62941"/>
    <w:rsid w:val="00F62DE9"/>
    <w:rsid w:val="00F66D3F"/>
    <w:rsid w:val="00F66E79"/>
    <w:rsid w:val="00F6762C"/>
    <w:rsid w:val="00F703EC"/>
    <w:rsid w:val="00F70B5B"/>
    <w:rsid w:val="00F72288"/>
    <w:rsid w:val="00F7592F"/>
    <w:rsid w:val="00F809A8"/>
    <w:rsid w:val="00F815C4"/>
    <w:rsid w:val="00F83ACB"/>
    <w:rsid w:val="00F86090"/>
    <w:rsid w:val="00F906D8"/>
    <w:rsid w:val="00F930D9"/>
    <w:rsid w:val="00F93967"/>
    <w:rsid w:val="00F953F7"/>
    <w:rsid w:val="00FA0A5A"/>
    <w:rsid w:val="00FA6F60"/>
    <w:rsid w:val="00FB0E98"/>
    <w:rsid w:val="00FB1F7A"/>
    <w:rsid w:val="00FB213B"/>
    <w:rsid w:val="00FB2E66"/>
    <w:rsid w:val="00FB3538"/>
    <w:rsid w:val="00FB3EE3"/>
    <w:rsid w:val="00FB4EE3"/>
    <w:rsid w:val="00FB5D67"/>
    <w:rsid w:val="00FB7205"/>
    <w:rsid w:val="00FD235D"/>
    <w:rsid w:val="00FD3AF0"/>
    <w:rsid w:val="00FD5182"/>
    <w:rsid w:val="00FE1B50"/>
    <w:rsid w:val="00FE22B1"/>
    <w:rsid w:val="00FE5BB8"/>
    <w:rsid w:val="00FE6570"/>
    <w:rsid w:val="00FE7D02"/>
    <w:rsid w:val="00FF014E"/>
    <w:rsid w:val="00FF272D"/>
    <w:rsid w:val="00FF3BCD"/>
    <w:rsid w:val="00FF62A4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1D7E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locked/>
    <w:rsid w:val="0044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next w:val="a7"/>
    <w:link w:val="30"/>
    <w:semiHidden/>
    <w:unhideWhenUsed/>
    <w:qFormat/>
    <w:locked/>
    <w:rsid w:val="00FF27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semiHidden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numbering" w:customStyle="1" w:styleId="a">
    <w:name w:val="Д_Стиль"/>
    <w:rsid w:val="005D708D"/>
    <w:pPr>
      <w:numPr>
        <w:numId w:val="3"/>
      </w:numPr>
    </w:pPr>
  </w:style>
  <w:style w:type="character" w:customStyle="1" w:styleId="10">
    <w:name w:val="Заголовок 1 Знак"/>
    <w:link w:val="1"/>
    <w:uiPriority w:val="9"/>
    <w:rsid w:val="001D7E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3">
    <w:name w:val="List Paragraph"/>
    <w:basedOn w:val="a7"/>
    <w:link w:val="af4"/>
    <w:uiPriority w:val="34"/>
    <w:qFormat/>
    <w:rsid w:val="00090F92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FF272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5">
    <w:name w:val="Strong"/>
    <w:uiPriority w:val="22"/>
    <w:qFormat/>
    <w:locked/>
    <w:rsid w:val="00FF272D"/>
    <w:rPr>
      <w:b/>
      <w:bCs/>
    </w:rPr>
  </w:style>
  <w:style w:type="table" w:styleId="af6">
    <w:name w:val="Table Grid"/>
    <w:basedOn w:val="a9"/>
    <w:uiPriority w:val="59"/>
    <w:locked/>
    <w:rsid w:val="002E6C8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basedOn w:val="a7"/>
    <w:link w:val="af8"/>
    <w:autoRedefine/>
    <w:uiPriority w:val="1"/>
    <w:qFormat/>
    <w:rsid w:val="00C63881"/>
    <w:pPr>
      <w:spacing w:after="0" w:line="240" w:lineRule="auto"/>
      <w:ind w:left="709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C63881"/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7"/>
    <w:next w:val="a7"/>
    <w:autoRedefine/>
    <w:uiPriority w:val="39"/>
    <w:unhideWhenUsed/>
    <w:locked/>
    <w:rsid w:val="00177B91"/>
    <w:pPr>
      <w:spacing w:before="120" w:after="0"/>
    </w:pPr>
    <w:rPr>
      <w:rFonts w:eastAsia="Arial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7"/>
    <w:next w:val="a7"/>
    <w:autoRedefine/>
    <w:uiPriority w:val="39"/>
    <w:unhideWhenUsed/>
    <w:locked/>
    <w:rsid w:val="00177B91"/>
    <w:pPr>
      <w:spacing w:after="0"/>
      <w:ind w:left="220"/>
    </w:pPr>
    <w:rPr>
      <w:rFonts w:eastAsia="Arial" w:cs="Arial"/>
      <w:b/>
      <w:bCs/>
      <w:color w:val="000000"/>
      <w:lang w:eastAsia="zh-CN"/>
    </w:rPr>
  </w:style>
  <w:style w:type="paragraph" w:styleId="31">
    <w:name w:val="toc 3"/>
    <w:basedOn w:val="a7"/>
    <w:next w:val="a7"/>
    <w:autoRedefine/>
    <w:uiPriority w:val="39"/>
    <w:unhideWhenUsed/>
    <w:locked/>
    <w:rsid w:val="00177B91"/>
    <w:pPr>
      <w:spacing w:after="0"/>
      <w:ind w:left="440"/>
    </w:pPr>
    <w:rPr>
      <w:rFonts w:eastAsia="Arial" w:cs="Arial"/>
      <w:color w:val="000000"/>
      <w:lang w:eastAsia="zh-CN"/>
    </w:rPr>
  </w:style>
  <w:style w:type="character" w:customStyle="1" w:styleId="af4">
    <w:name w:val="Абзац списка Знак"/>
    <w:link w:val="af3"/>
    <w:uiPriority w:val="34"/>
    <w:locked/>
    <w:rsid w:val="00AD4508"/>
    <w:rPr>
      <w:sz w:val="22"/>
      <w:szCs w:val="22"/>
      <w:lang w:eastAsia="en-US"/>
    </w:rPr>
  </w:style>
  <w:style w:type="character" w:customStyle="1" w:styleId="20">
    <w:name w:val="Заголовок 2 Знак"/>
    <w:basedOn w:val="a8"/>
    <w:link w:val="2"/>
    <w:rsid w:val="0044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4468A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tyle10">
    <w:name w:val="Style10"/>
    <w:basedOn w:val="a7"/>
    <w:rsid w:val="008E331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8"/>
    <w:rsid w:val="008E3316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2"/>
    <w:basedOn w:val="a7"/>
    <w:link w:val="23"/>
    <w:rsid w:val="00495323"/>
    <w:pPr>
      <w:spacing w:after="0" w:line="220" w:lineRule="exact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Основной текст 2 Знак"/>
    <w:basedOn w:val="a8"/>
    <w:link w:val="22"/>
    <w:rsid w:val="00495323"/>
    <w:rPr>
      <w:rFonts w:ascii="Times New Roman" w:hAnsi="Times New Roman" w:cs="Times New Roman"/>
      <w:szCs w:val="22"/>
    </w:rPr>
  </w:style>
  <w:style w:type="paragraph" w:styleId="af9">
    <w:name w:val="Plain Text"/>
    <w:basedOn w:val="a7"/>
    <w:link w:val="afa"/>
    <w:uiPriority w:val="99"/>
    <w:semiHidden/>
    <w:unhideWhenUsed/>
    <w:rsid w:val="001D0C0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8"/>
    <w:link w:val="af9"/>
    <w:uiPriority w:val="99"/>
    <w:semiHidden/>
    <w:rsid w:val="001D0C0A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2A243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7"/>
    <w:next w:val="a7"/>
    <w:link w:val="10"/>
    <w:uiPriority w:val="9"/>
    <w:qFormat/>
    <w:locked/>
    <w:rsid w:val="001D7E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7"/>
    <w:next w:val="a7"/>
    <w:link w:val="20"/>
    <w:unhideWhenUsed/>
    <w:qFormat/>
    <w:locked/>
    <w:rsid w:val="004468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7"/>
    <w:next w:val="a7"/>
    <w:link w:val="30"/>
    <w:semiHidden/>
    <w:unhideWhenUsed/>
    <w:qFormat/>
    <w:locked/>
    <w:rsid w:val="00FF27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header"/>
    <w:basedOn w:val="a7"/>
    <w:link w:val="ac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link w:val="ab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d">
    <w:name w:val="footer"/>
    <w:basedOn w:val="a7"/>
    <w:link w:val="ae"/>
    <w:uiPriority w:val="99"/>
    <w:rsid w:val="00E276A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uiPriority w:val="99"/>
    <w:locked/>
    <w:rsid w:val="00E276AC"/>
    <w:rPr>
      <w:rFonts w:cs="Times New Roman"/>
      <w:sz w:val="22"/>
      <w:szCs w:val="22"/>
      <w:lang w:eastAsia="en-US"/>
    </w:rPr>
  </w:style>
  <w:style w:type="paragraph" w:styleId="af">
    <w:name w:val="Balloon Text"/>
    <w:basedOn w:val="a7"/>
    <w:link w:val="af0"/>
    <w:uiPriority w:val="99"/>
    <w:semiHidden/>
    <w:rsid w:val="00EB30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EB30CB"/>
    <w:rPr>
      <w:rFonts w:ascii="Tahoma" w:hAnsi="Tahoma" w:cs="Tahoma"/>
      <w:sz w:val="16"/>
      <w:szCs w:val="16"/>
      <w:lang w:eastAsia="en-US"/>
    </w:rPr>
  </w:style>
  <w:style w:type="paragraph" w:customStyle="1" w:styleId="a0">
    <w:name w:val="Д_Глава"/>
    <w:basedOn w:val="a7"/>
    <w:next w:val="a1"/>
    <w:uiPriority w:val="99"/>
    <w:rsid w:val="00662FF8"/>
    <w:pPr>
      <w:numPr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1">
    <w:name w:val="Д_Раздел"/>
    <w:basedOn w:val="a7"/>
    <w:next w:val="a2"/>
    <w:autoRedefine/>
    <w:uiPriority w:val="99"/>
    <w:rsid w:val="00662FF8"/>
    <w:pPr>
      <w:numPr>
        <w:ilvl w:val="1"/>
        <w:numId w:val="1"/>
      </w:numPr>
      <w:spacing w:before="240" w:after="120" w:line="240" w:lineRule="auto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2">
    <w:name w:val="Д_Статья"/>
    <w:basedOn w:val="a7"/>
    <w:next w:val="a3"/>
    <w:autoRedefine/>
    <w:uiPriority w:val="99"/>
    <w:rsid w:val="00662FF8"/>
    <w:pPr>
      <w:keepNext/>
      <w:keepLines/>
      <w:numPr>
        <w:ilvl w:val="2"/>
        <w:numId w:val="1"/>
      </w:numPr>
      <w:spacing w:before="240" w:after="120" w:line="240" w:lineRule="auto"/>
      <w:jc w:val="both"/>
    </w:pPr>
    <w:rPr>
      <w:rFonts w:ascii="Arial Narrow" w:hAnsi="Arial Narrow" w:cs="Arial Narrow"/>
      <w:b/>
      <w:bCs/>
      <w:sz w:val="24"/>
      <w:szCs w:val="24"/>
      <w:lang w:eastAsia="ru-RU"/>
    </w:rPr>
  </w:style>
  <w:style w:type="paragraph" w:customStyle="1" w:styleId="a3">
    <w:name w:val="Д_СтПункт№"/>
    <w:basedOn w:val="a7"/>
    <w:uiPriority w:val="99"/>
    <w:rsid w:val="00662FF8"/>
    <w:pPr>
      <w:numPr>
        <w:ilvl w:val="3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4">
    <w:name w:val="Д_СтПунктБ№"/>
    <w:basedOn w:val="a7"/>
    <w:uiPriority w:val="99"/>
    <w:rsid w:val="00662FF8"/>
    <w:pPr>
      <w:numPr>
        <w:ilvl w:val="4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5">
    <w:name w:val="Д_СтПунктП№"/>
    <w:basedOn w:val="a7"/>
    <w:uiPriority w:val="99"/>
    <w:rsid w:val="00662FF8"/>
    <w:pPr>
      <w:numPr>
        <w:ilvl w:val="5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paragraph" w:customStyle="1" w:styleId="a6">
    <w:name w:val="Д_СтПунктПб№"/>
    <w:basedOn w:val="a7"/>
    <w:uiPriority w:val="99"/>
    <w:rsid w:val="00662FF8"/>
    <w:pPr>
      <w:numPr>
        <w:ilvl w:val="6"/>
        <w:numId w:val="1"/>
      </w:numPr>
      <w:spacing w:after="120" w:line="240" w:lineRule="auto"/>
    </w:pPr>
    <w:rPr>
      <w:rFonts w:ascii="Arial Narrow" w:hAnsi="Arial Narrow" w:cs="Arial Narrow"/>
      <w:sz w:val="24"/>
      <w:szCs w:val="24"/>
      <w:lang w:eastAsia="ru-RU"/>
    </w:rPr>
  </w:style>
  <w:style w:type="character" w:styleId="af1">
    <w:name w:val="Hyperlink"/>
    <w:uiPriority w:val="99"/>
    <w:rsid w:val="00235072"/>
    <w:rPr>
      <w:rFonts w:cs="Times New Roman"/>
      <w:color w:val="0000FF"/>
      <w:u w:val="single"/>
    </w:rPr>
  </w:style>
  <w:style w:type="paragraph" w:styleId="af2">
    <w:name w:val="Normal (Web)"/>
    <w:basedOn w:val="a7"/>
    <w:uiPriority w:val="99"/>
    <w:rsid w:val="006E61BB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numbering" w:customStyle="1" w:styleId="a">
    <w:name w:val="Д_Стиль"/>
    <w:rsid w:val="005D708D"/>
    <w:pPr>
      <w:numPr>
        <w:numId w:val="3"/>
      </w:numPr>
    </w:pPr>
  </w:style>
  <w:style w:type="character" w:customStyle="1" w:styleId="10">
    <w:name w:val="Заголовок 1 Знак"/>
    <w:link w:val="1"/>
    <w:uiPriority w:val="9"/>
    <w:rsid w:val="001D7ED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f3">
    <w:name w:val="List Paragraph"/>
    <w:basedOn w:val="a7"/>
    <w:link w:val="af4"/>
    <w:uiPriority w:val="34"/>
    <w:qFormat/>
    <w:rsid w:val="00090F92"/>
    <w:pPr>
      <w:ind w:left="720"/>
      <w:contextualSpacing/>
    </w:pPr>
  </w:style>
  <w:style w:type="character" w:customStyle="1" w:styleId="30">
    <w:name w:val="Заголовок 3 Знак"/>
    <w:link w:val="3"/>
    <w:semiHidden/>
    <w:rsid w:val="00FF272D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5">
    <w:name w:val="Strong"/>
    <w:uiPriority w:val="22"/>
    <w:qFormat/>
    <w:locked/>
    <w:rsid w:val="00FF272D"/>
    <w:rPr>
      <w:b/>
      <w:bCs/>
    </w:rPr>
  </w:style>
  <w:style w:type="table" w:styleId="af6">
    <w:name w:val="Table Grid"/>
    <w:basedOn w:val="a9"/>
    <w:uiPriority w:val="59"/>
    <w:locked/>
    <w:rsid w:val="002E6C8E"/>
    <w:rPr>
      <w:rFonts w:eastAsia="Calibri" w:cs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basedOn w:val="a7"/>
    <w:link w:val="af8"/>
    <w:autoRedefine/>
    <w:uiPriority w:val="1"/>
    <w:qFormat/>
    <w:rsid w:val="00C63881"/>
    <w:pPr>
      <w:spacing w:after="0" w:line="240" w:lineRule="auto"/>
      <w:ind w:left="709"/>
      <w:jc w:val="right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C63881"/>
    <w:rPr>
      <w:rFonts w:ascii="Times New Roman" w:hAnsi="Times New Roman" w:cs="Times New Roman"/>
      <w:color w:val="000000"/>
      <w:sz w:val="24"/>
      <w:szCs w:val="24"/>
    </w:rPr>
  </w:style>
  <w:style w:type="paragraph" w:styleId="11">
    <w:name w:val="toc 1"/>
    <w:basedOn w:val="a7"/>
    <w:next w:val="a7"/>
    <w:autoRedefine/>
    <w:uiPriority w:val="39"/>
    <w:unhideWhenUsed/>
    <w:locked/>
    <w:rsid w:val="00177B91"/>
    <w:pPr>
      <w:spacing w:before="120" w:after="0"/>
    </w:pPr>
    <w:rPr>
      <w:rFonts w:eastAsia="Arial" w:cs="Arial"/>
      <w:b/>
      <w:bCs/>
      <w:color w:val="000000"/>
      <w:sz w:val="24"/>
      <w:szCs w:val="24"/>
      <w:lang w:eastAsia="zh-CN"/>
    </w:rPr>
  </w:style>
  <w:style w:type="paragraph" w:styleId="21">
    <w:name w:val="toc 2"/>
    <w:basedOn w:val="a7"/>
    <w:next w:val="a7"/>
    <w:autoRedefine/>
    <w:uiPriority w:val="39"/>
    <w:unhideWhenUsed/>
    <w:locked/>
    <w:rsid w:val="00177B91"/>
    <w:pPr>
      <w:spacing w:after="0"/>
      <w:ind w:left="220"/>
    </w:pPr>
    <w:rPr>
      <w:rFonts w:eastAsia="Arial" w:cs="Arial"/>
      <w:b/>
      <w:bCs/>
      <w:color w:val="000000"/>
      <w:lang w:eastAsia="zh-CN"/>
    </w:rPr>
  </w:style>
  <w:style w:type="paragraph" w:styleId="31">
    <w:name w:val="toc 3"/>
    <w:basedOn w:val="a7"/>
    <w:next w:val="a7"/>
    <w:autoRedefine/>
    <w:uiPriority w:val="39"/>
    <w:unhideWhenUsed/>
    <w:locked/>
    <w:rsid w:val="00177B91"/>
    <w:pPr>
      <w:spacing w:after="0"/>
      <w:ind w:left="440"/>
    </w:pPr>
    <w:rPr>
      <w:rFonts w:eastAsia="Arial" w:cs="Arial"/>
      <w:color w:val="000000"/>
      <w:lang w:eastAsia="zh-CN"/>
    </w:rPr>
  </w:style>
  <w:style w:type="character" w:customStyle="1" w:styleId="af4">
    <w:name w:val="Абзац списка Знак"/>
    <w:link w:val="af3"/>
    <w:uiPriority w:val="34"/>
    <w:locked/>
    <w:rsid w:val="00AD4508"/>
    <w:rPr>
      <w:sz w:val="22"/>
      <w:szCs w:val="22"/>
      <w:lang w:eastAsia="en-US"/>
    </w:rPr>
  </w:style>
  <w:style w:type="character" w:customStyle="1" w:styleId="20">
    <w:name w:val="Заголовок 2 Знак"/>
    <w:basedOn w:val="a8"/>
    <w:link w:val="2"/>
    <w:rsid w:val="004468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rsid w:val="004468A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Style10">
    <w:name w:val="Style10"/>
    <w:basedOn w:val="a7"/>
    <w:rsid w:val="008E331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8"/>
    <w:rsid w:val="008E3316"/>
    <w:rPr>
      <w:rFonts w:ascii="Times New Roman" w:hAnsi="Times New Roman" w:cs="Times New Roman"/>
      <w:b/>
      <w:bCs/>
      <w:sz w:val="22"/>
      <w:szCs w:val="22"/>
    </w:rPr>
  </w:style>
  <w:style w:type="paragraph" w:styleId="22">
    <w:name w:val="Body Text 2"/>
    <w:basedOn w:val="a7"/>
    <w:link w:val="23"/>
    <w:rsid w:val="00495323"/>
    <w:pPr>
      <w:spacing w:after="0" w:line="220" w:lineRule="exact"/>
      <w:jc w:val="both"/>
    </w:pPr>
    <w:rPr>
      <w:rFonts w:ascii="Times New Roman" w:hAnsi="Times New Roman" w:cs="Times New Roman"/>
      <w:sz w:val="20"/>
    </w:rPr>
  </w:style>
  <w:style w:type="character" w:customStyle="1" w:styleId="23">
    <w:name w:val="Основной текст 2 Знак"/>
    <w:basedOn w:val="a8"/>
    <w:link w:val="22"/>
    <w:rsid w:val="00495323"/>
    <w:rPr>
      <w:rFonts w:ascii="Times New Roman" w:hAnsi="Times New Roman" w:cs="Times New Roman"/>
      <w:szCs w:val="22"/>
    </w:rPr>
  </w:style>
  <w:style w:type="paragraph" w:styleId="af9">
    <w:name w:val="Plain Text"/>
    <w:basedOn w:val="a7"/>
    <w:link w:val="afa"/>
    <w:uiPriority w:val="99"/>
    <w:semiHidden/>
    <w:unhideWhenUsed/>
    <w:rsid w:val="001D0C0A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8"/>
    <w:link w:val="af9"/>
    <w:uiPriority w:val="99"/>
    <w:semiHidden/>
    <w:rsid w:val="001D0C0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7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697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97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697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1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72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69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6972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6972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972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72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697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6972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9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697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697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9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9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2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97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97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7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6972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97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972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7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697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697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1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1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1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72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0697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1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972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6972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972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972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6972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6972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6972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972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6972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7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97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697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71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97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1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69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6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7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7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7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7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97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972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6972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972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6972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69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97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97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7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6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5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7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8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6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18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9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7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4C1FED912C04FF15B14BF67F8FEA851843C6E078C377D87351750913CC2D5173FCD4273BE0A0D2lD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9865F-FD40-4AB5-89B5-876A2220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9557</Words>
  <Characters>67285</Characters>
  <Application>Microsoft Office Word</Application>
  <DocSecurity>0</DocSecurity>
  <Lines>1140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Admin&amp;Co</Company>
  <LinksUpToDate>false</LinksUpToDate>
  <CharactersWithSpaces>76416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Пользователь1</dc:creator>
  <cp:lastModifiedBy>Богатиков Дмитрий Александрович</cp:lastModifiedBy>
  <cp:revision>3</cp:revision>
  <cp:lastPrinted>2021-02-11T15:11:00Z</cp:lastPrinted>
  <dcterms:created xsi:type="dcterms:W3CDTF">2022-02-14T14:29:00Z</dcterms:created>
  <dcterms:modified xsi:type="dcterms:W3CDTF">2022-02-14T14:41:00Z</dcterms:modified>
</cp:coreProperties>
</file>